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DC" w:rsidRDefault="00DB29DC">
      <w:pPr>
        <w:autoSpaceDE w:val="0"/>
        <w:autoSpaceDN w:val="0"/>
        <w:adjustRightInd w:val="0"/>
        <w:jc w:val="center"/>
        <w:outlineLvl w:val="0"/>
        <w:rPr>
          <w:rFonts w:ascii="宋体" w:eastAsia="宋体" w:hAnsi="宋体"/>
          <w:b/>
          <w:color w:val="000000"/>
          <w:sz w:val="52"/>
          <w:szCs w:val="52"/>
          <w:lang w:val="zh-CN"/>
        </w:rPr>
      </w:pPr>
    </w:p>
    <w:p w:rsidR="00DB29DC" w:rsidRDefault="00CE2B09">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DB29DC" w:rsidRPr="002E5551" w:rsidRDefault="002E5551">
      <w:pPr>
        <w:autoSpaceDE w:val="0"/>
        <w:autoSpaceDN w:val="0"/>
        <w:adjustRightInd w:val="0"/>
        <w:jc w:val="center"/>
        <w:rPr>
          <w:rFonts w:ascii="宋体" w:eastAsia="宋体" w:hAnsi="宋体" w:cs="Times New Roman"/>
          <w:sz w:val="52"/>
          <w:szCs w:val="52"/>
          <w:lang w:val="zh-CN"/>
        </w:rPr>
      </w:pPr>
      <w:r w:rsidRPr="002E5551">
        <w:rPr>
          <w:rFonts w:ascii="宋体" w:eastAsia="宋体" w:hAnsi="宋体" w:cs="Times New Roman"/>
          <w:sz w:val="52"/>
          <w:szCs w:val="52"/>
          <w:lang w:val="zh-CN"/>
        </w:rPr>
        <w:t>二次采购</w:t>
      </w: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6"/>
          <w:szCs w:val="36"/>
          <w:lang w:val="zh-CN"/>
        </w:rPr>
      </w:pPr>
    </w:p>
    <w:p w:rsidR="00DB29DC" w:rsidRPr="00CE2B09" w:rsidRDefault="00CE2B09">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Pr>
          <w:rFonts w:ascii="宋体" w:eastAsia="宋体" w:hAnsi="宋体"/>
          <w:color w:val="000000"/>
          <w:sz w:val="36"/>
          <w:szCs w:val="36"/>
          <w:u w:val="single"/>
          <w:lang w:val="zh-CN"/>
        </w:rPr>
        <w:t>JBXQ</w:t>
      </w:r>
      <w:r w:rsidRPr="00CE2B09">
        <w:rPr>
          <w:rFonts w:ascii="宋体" w:eastAsia="宋体" w:hAnsi="宋体"/>
          <w:color w:val="000000"/>
          <w:sz w:val="36"/>
          <w:szCs w:val="36"/>
          <w:u w:val="single"/>
          <w:lang w:val="zh-CN"/>
        </w:rPr>
        <w:t>-2019061406</w:t>
      </w:r>
      <w:r w:rsidRPr="00CE2B09">
        <w:rPr>
          <w:rFonts w:ascii="宋体" w:eastAsia="宋体" w:hAnsi="宋体" w:hint="eastAsia"/>
          <w:color w:val="000000"/>
          <w:sz w:val="36"/>
          <w:szCs w:val="36"/>
          <w:lang w:val="zh-CN"/>
        </w:rPr>
        <w:t xml:space="preserve">          </w:t>
      </w:r>
    </w:p>
    <w:p w:rsidR="00DB29DC" w:rsidRPr="00CE2B09" w:rsidRDefault="00CE2B09" w:rsidP="00CE2B09">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CE2B09">
        <w:rPr>
          <w:rFonts w:ascii="宋体" w:eastAsia="宋体" w:hAnsi="宋体" w:hint="eastAsia"/>
          <w:color w:val="000000"/>
          <w:sz w:val="36"/>
          <w:szCs w:val="36"/>
          <w:u w:val="single"/>
          <w:lang w:val="zh-CN"/>
        </w:rPr>
        <w:t>2019年度江北新区公益创投青少年服务项目第二批</w:t>
      </w:r>
    </w:p>
    <w:p w:rsidR="00CE2B09" w:rsidRDefault="00CE2B09" w:rsidP="00CE2B09">
      <w:pPr>
        <w:autoSpaceDE w:val="0"/>
        <w:autoSpaceDN w:val="0"/>
        <w:adjustRightInd w:val="0"/>
        <w:ind w:firstLineChars="472" w:firstLine="1699"/>
        <w:jc w:val="left"/>
        <w:rPr>
          <w:rFonts w:ascii="宋体" w:eastAsia="宋体" w:hAnsi="宋体"/>
          <w:color w:val="000000"/>
          <w:sz w:val="44"/>
          <w:szCs w:val="44"/>
          <w:lang w:val="zh-CN"/>
        </w:rPr>
      </w:pPr>
      <w:r w:rsidRPr="00CE2B09">
        <w:rPr>
          <w:rFonts w:ascii="宋体" w:eastAsia="宋体" w:hAnsi="宋体" w:hint="eastAsia"/>
          <w:color w:val="000000"/>
          <w:sz w:val="36"/>
          <w:szCs w:val="36"/>
          <w:lang w:val="zh-CN"/>
        </w:rPr>
        <w:t xml:space="preserve"> </w:t>
      </w:r>
      <w:r>
        <w:rPr>
          <w:rFonts w:ascii="宋体" w:eastAsia="宋体" w:hAnsi="宋体"/>
          <w:color w:val="000000"/>
          <w:sz w:val="36"/>
          <w:szCs w:val="36"/>
          <w:lang w:val="zh-CN"/>
        </w:rPr>
        <w:t xml:space="preserve">  </w:t>
      </w: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DB29DC" w:rsidRPr="00CE2B09" w:rsidRDefault="00CE2B09" w:rsidP="00CE2B09">
      <w:pPr>
        <w:autoSpaceDE w:val="0"/>
        <w:autoSpaceDN w:val="0"/>
        <w:adjustRightInd w:val="0"/>
        <w:ind w:firstLineChars="472" w:firstLine="2077"/>
        <w:jc w:val="left"/>
        <w:rPr>
          <w:rFonts w:ascii="宋体" w:hAnsi="宋体"/>
          <w:sz w:val="44"/>
          <w:szCs w:val="44"/>
          <w:lang w:val="zh-CN"/>
        </w:rPr>
      </w:pPr>
      <w:r w:rsidRPr="00CE2B09">
        <w:rPr>
          <w:rFonts w:ascii="宋体" w:hAnsi="宋体" w:hint="eastAsia"/>
          <w:sz w:val="44"/>
          <w:szCs w:val="44"/>
          <w:lang w:val="zh-CN"/>
        </w:rPr>
        <w:t>江苏大友招标代理咨询有限公司</w:t>
      </w:r>
    </w:p>
    <w:p w:rsidR="00DB29DC" w:rsidRPr="00CE2B09" w:rsidRDefault="00CE2B09">
      <w:pPr>
        <w:pStyle w:val="19"/>
        <w:ind w:firstLineChars="0" w:firstLine="0"/>
        <w:jc w:val="center"/>
        <w:rPr>
          <w:rFonts w:ascii="宋体" w:hAnsi="宋体"/>
          <w:sz w:val="44"/>
          <w:szCs w:val="44"/>
          <w:lang w:val="zh-CN"/>
        </w:rPr>
      </w:pPr>
      <w:r w:rsidRPr="00CE2B09">
        <w:rPr>
          <w:rFonts w:ascii="宋体" w:hAnsi="宋体" w:hint="eastAsia"/>
          <w:sz w:val="44"/>
          <w:szCs w:val="44"/>
          <w:lang w:val="zh-CN"/>
        </w:rPr>
        <w:t>二〇一九年</w:t>
      </w:r>
      <w:r w:rsidR="002E5551">
        <w:rPr>
          <w:rFonts w:ascii="宋体" w:hAnsi="宋体" w:hint="eastAsia"/>
          <w:sz w:val="44"/>
          <w:szCs w:val="44"/>
          <w:lang w:val="zh-CN"/>
        </w:rPr>
        <w:t>七</w:t>
      </w:r>
      <w:r w:rsidRPr="00CE2B09">
        <w:rPr>
          <w:rFonts w:ascii="宋体" w:hAnsi="宋体" w:hint="eastAsia"/>
          <w:sz w:val="44"/>
          <w:szCs w:val="44"/>
          <w:lang w:val="zh-CN"/>
        </w:rPr>
        <w:t>月</w:t>
      </w:r>
    </w:p>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32"/>
          <w:szCs w:val="32"/>
          <w:lang w:val="en-US"/>
        </w:rPr>
      </w:sdtEndPr>
      <w:sdtContent>
        <w:p w:rsidR="00DB29DC" w:rsidRPr="00CE2B09" w:rsidRDefault="00CE2B09">
          <w:pPr>
            <w:pStyle w:val="TOC1"/>
            <w:jc w:val="center"/>
            <w:rPr>
              <w:rFonts w:ascii="宋体" w:eastAsia="宋体" w:hAnsi="宋体"/>
              <w:sz w:val="44"/>
              <w:szCs w:val="44"/>
              <w:lang w:val="zh-CN"/>
            </w:rPr>
          </w:pPr>
          <w:r w:rsidRPr="00CE2B09">
            <w:rPr>
              <w:rFonts w:ascii="宋体" w:eastAsia="宋体" w:hAnsi="宋体"/>
              <w:sz w:val="44"/>
              <w:szCs w:val="44"/>
              <w:lang w:val="zh-CN"/>
            </w:rPr>
            <w:t>目</w:t>
          </w:r>
          <w:r w:rsidRPr="00CE2B09">
            <w:rPr>
              <w:rFonts w:ascii="宋体" w:eastAsia="宋体" w:hAnsi="宋体" w:hint="eastAsia"/>
              <w:sz w:val="44"/>
              <w:szCs w:val="44"/>
              <w:lang w:val="zh-CN"/>
            </w:rPr>
            <w:t xml:space="preserve"> </w:t>
          </w:r>
          <w:r w:rsidRPr="00CE2B09">
            <w:rPr>
              <w:rFonts w:ascii="宋体" w:eastAsia="宋体" w:hAnsi="宋体"/>
              <w:sz w:val="44"/>
              <w:szCs w:val="44"/>
              <w:lang w:val="zh-CN"/>
            </w:rPr>
            <w:t>录</w:t>
          </w:r>
        </w:p>
        <w:p w:rsidR="00DB29DC" w:rsidRDefault="00DB29DC">
          <w:pPr>
            <w:rPr>
              <w:rFonts w:ascii="宋体" w:eastAsia="宋体" w:hAnsi="宋体"/>
              <w:lang w:val="zh-CN"/>
            </w:rPr>
          </w:pPr>
        </w:p>
        <w:p w:rsidR="00DB29DC" w:rsidRDefault="00DB29DC">
          <w:pPr>
            <w:rPr>
              <w:rFonts w:ascii="宋体" w:eastAsia="宋体" w:hAnsi="宋体"/>
              <w:lang w:val="zh-CN"/>
            </w:rPr>
          </w:pPr>
        </w:p>
        <w:p w:rsidR="00DB29DC" w:rsidRPr="00CE2B09" w:rsidRDefault="00CE2B09">
          <w:pPr>
            <w:pStyle w:val="22"/>
            <w:tabs>
              <w:tab w:val="right" w:leader="dot" w:pos="9394"/>
            </w:tabs>
            <w:spacing w:line="720" w:lineRule="auto"/>
            <w:rPr>
              <w:rFonts w:ascii="宋体" w:hAnsi="宋体" w:cstheme="minorBidi"/>
              <w:noProof/>
              <w:sz w:val="32"/>
              <w:szCs w:val="32"/>
            </w:rPr>
          </w:pPr>
          <w:r w:rsidRPr="00CE2B09">
            <w:rPr>
              <w:rFonts w:ascii="宋体" w:hAnsi="宋体"/>
              <w:sz w:val="32"/>
              <w:szCs w:val="32"/>
            </w:rPr>
            <w:fldChar w:fldCharType="begin"/>
          </w:r>
          <w:r w:rsidRPr="00CE2B09">
            <w:rPr>
              <w:rFonts w:ascii="宋体" w:hAnsi="宋体"/>
              <w:sz w:val="32"/>
              <w:szCs w:val="32"/>
            </w:rPr>
            <w:instrText xml:space="preserve"> TOC \o "1-3" \h \z \u </w:instrText>
          </w:r>
          <w:r w:rsidRPr="00CE2B09">
            <w:rPr>
              <w:rFonts w:ascii="宋体" w:hAnsi="宋体"/>
              <w:sz w:val="32"/>
              <w:szCs w:val="32"/>
            </w:rPr>
            <w:fldChar w:fldCharType="separate"/>
          </w:r>
          <w:hyperlink w:anchor="_Toc2002891" w:history="1">
            <w:r w:rsidRPr="00CE2B09">
              <w:rPr>
                <w:rStyle w:val="afb"/>
                <w:rFonts w:ascii="宋体" w:hAnsi="宋体" w:hint="eastAsia"/>
                <w:noProof/>
                <w:sz w:val="32"/>
                <w:szCs w:val="32"/>
                <w:lang w:val="zh-CN"/>
              </w:rPr>
              <w:t>第一章</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竞</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标</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邀</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请</w:t>
            </w:r>
            <w:r w:rsidRPr="00CE2B09">
              <w:rPr>
                <w:rFonts w:ascii="宋体" w:hAnsi="宋体"/>
                <w:noProof/>
                <w:sz w:val="32"/>
                <w:szCs w:val="32"/>
              </w:rPr>
              <w:tab/>
            </w:r>
            <w:r w:rsidRPr="00CE2B09">
              <w:rPr>
                <w:rFonts w:ascii="宋体" w:hAnsi="宋体"/>
                <w:noProof/>
                <w:sz w:val="32"/>
                <w:szCs w:val="32"/>
              </w:rPr>
              <w:fldChar w:fldCharType="begin"/>
            </w:r>
            <w:r w:rsidRPr="00CE2B09">
              <w:rPr>
                <w:rFonts w:ascii="宋体" w:hAnsi="宋体"/>
                <w:noProof/>
                <w:sz w:val="32"/>
                <w:szCs w:val="32"/>
              </w:rPr>
              <w:instrText xml:space="preserve"> PAGEREF _Toc2002891 \h </w:instrText>
            </w:r>
            <w:r w:rsidRPr="00CE2B09">
              <w:rPr>
                <w:rFonts w:ascii="宋体" w:hAnsi="宋体"/>
                <w:noProof/>
                <w:sz w:val="32"/>
                <w:szCs w:val="32"/>
              </w:rPr>
            </w:r>
            <w:r w:rsidRPr="00CE2B09">
              <w:rPr>
                <w:rFonts w:ascii="宋体" w:hAnsi="宋体"/>
                <w:noProof/>
                <w:sz w:val="32"/>
                <w:szCs w:val="32"/>
              </w:rPr>
              <w:fldChar w:fldCharType="separate"/>
            </w:r>
            <w:r w:rsidR="00466623">
              <w:rPr>
                <w:rFonts w:ascii="宋体" w:hAnsi="宋体"/>
                <w:noProof/>
                <w:sz w:val="32"/>
                <w:szCs w:val="32"/>
              </w:rPr>
              <w:t>2</w:t>
            </w:r>
            <w:r w:rsidRPr="00CE2B09">
              <w:rPr>
                <w:rFonts w:ascii="宋体" w:hAnsi="宋体"/>
                <w:noProof/>
                <w:sz w:val="32"/>
                <w:szCs w:val="32"/>
              </w:rPr>
              <w:fldChar w:fldCharType="end"/>
            </w:r>
          </w:hyperlink>
        </w:p>
        <w:p w:rsidR="00DB29DC" w:rsidRPr="00CE2B09" w:rsidRDefault="008450DF">
          <w:pPr>
            <w:pStyle w:val="22"/>
            <w:tabs>
              <w:tab w:val="right" w:leader="dot" w:pos="9394"/>
            </w:tabs>
            <w:spacing w:line="720" w:lineRule="auto"/>
            <w:rPr>
              <w:rFonts w:ascii="宋体" w:hAnsi="宋体" w:cstheme="minorBidi"/>
              <w:noProof/>
              <w:sz w:val="32"/>
              <w:szCs w:val="32"/>
            </w:rPr>
          </w:pPr>
          <w:hyperlink w:anchor="_Toc2002892" w:history="1">
            <w:r w:rsidR="00CE2B09" w:rsidRPr="00CE2B09">
              <w:rPr>
                <w:rStyle w:val="afb"/>
                <w:rFonts w:ascii="宋体" w:hAnsi="宋体" w:hint="eastAsia"/>
                <w:noProof/>
                <w:sz w:val="32"/>
                <w:szCs w:val="32"/>
                <w:lang w:val="zh-CN"/>
              </w:rPr>
              <w:t>第二章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应</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人</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须</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知</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_Toc2002892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6</w:t>
            </w:r>
            <w:r w:rsidR="00CE2B09" w:rsidRPr="00CE2B09">
              <w:rPr>
                <w:rFonts w:ascii="宋体" w:hAnsi="宋体"/>
                <w:noProof/>
                <w:sz w:val="32"/>
                <w:szCs w:val="32"/>
              </w:rPr>
              <w:fldChar w:fldCharType="end"/>
            </w:r>
          </w:hyperlink>
        </w:p>
        <w:p w:rsidR="00DB29DC" w:rsidRPr="00CE2B09" w:rsidRDefault="008450DF">
          <w:pPr>
            <w:pStyle w:val="22"/>
            <w:tabs>
              <w:tab w:val="right" w:leader="dot" w:pos="9394"/>
            </w:tabs>
            <w:spacing w:line="720" w:lineRule="auto"/>
            <w:rPr>
              <w:rFonts w:ascii="宋体" w:hAnsi="宋体" w:cstheme="minorBidi"/>
              <w:noProof/>
              <w:sz w:val="32"/>
              <w:szCs w:val="32"/>
            </w:rPr>
          </w:pPr>
          <w:hyperlink w:anchor="_Toc2002893" w:history="1">
            <w:r w:rsidR="00CE2B09" w:rsidRPr="00CE2B09">
              <w:rPr>
                <w:rStyle w:val="afb"/>
                <w:rFonts w:ascii="宋体" w:hAnsi="宋体" w:hint="eastAsia"/>
                <w:noProof/>
                <w:sz w:val="32"/>
                <w:szCs w:val="32"/>
                <w:lang w:val="zh-CN"/>
              </w:rPr>
              <w:t>第三章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项</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目</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需</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求</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_Toc2002893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16</w:t>
            </w:r>
            <w:r w:rsidR="00CE2B09" w:rsidRPr="00CE2B09">
              <w:rPr>
                <w:rFonts w:ascii="宋体" w:hAnsi="宋体"/>
                <w:noProof/>
                <w:sz w:val="32"/>
                <w:szCs w:val="32"/>
              </w:rPr>
              <w:fldChar w:fldCharType="end"/>
            </w:r>
          </w:hyperlink>
        </w:p>
        <w:p w:rsidR="00DB29DC" w:rsidRPr="00CE2B09" w:rsidRDefault="008450DF">
          <w:pPr>
            <w:pStyle w:val="22"/>
            <w:tabs>
              <w:tab w:val="right" w:leader="dot" w:pos="9394"/>
            </w:tabs>
            <w:spacing w:line="720" w:lineRule="auto"/>
            <w:rPr>
              <w:rFonts w:ascii="宋体" w:hAnsi="宋体" w:cstheme="minorBidi"/>
              <w:noProof/>
              <w:sz w:val="32"/>
              <w:szCs w:val="32"/>
            </w:rPr>
          </w:pPr>
          <w:hyperlink w:anchor="_Toc2002894" w:history="1">
            <w:r w:rsidR="00CE2B09" w:rsidRPr="00CE2B09">
              <w:rPr>
                <w:rStyle w:val="afb"/>
                <w:rFonts w:ascii="宋体" w:hAnsi="宋体" w:hint="eastAsia"/>
                <w:noProof/>
                <w:sz w:val="32"/>
                <w:szCs w:val="32"/>
                <w:lang w:val="zh-CN"/>
              </w:rPr>
              <w:t>第四章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项目评审标准</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_Toc2002894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20</w:t>
            </w:r>
            <w:r w:rsidR="00CE2B09" w:rsidRPr="00CE2B09">
              <w:rPr>
                <w:rFonts w:ascii="宋体" w:hAnsi="宋体"/>
                <w:noProof/>
                <w:sz w:val="32"/>
                <w:szCs w:val="32"/>
              </w:rPr>
              <w:fldChar w:fldCharType="end"/>
            </w:r>
          </w:hyperlink>
        </w:p>
        <w:p w:rsidR="00DB29DC" w:rsidRPr="00CE2B09" w:rsidRDefault="008450DF">
          <w:pPr>
            <w:pStyle w:val="22"/>
            <w:tabs>
              <w:tab w:val="right" w:leader="dot" w:pos="9394"/>
            </w:tabs>
            <w:spacing w:line="720" w:lineRule="auto"/>
            <w:rPr>
              <w:rFonts w:ascii="宋体" w:hAnsi="宋体" w:cstheme="minorBidi"/>
              <w:noProof/>
              <w:sz w:val="32"/>
              <w:szCs w:val="32"/>
            </w:rPr>
          </w:pPr>
          <w:hyperlink w:anchor="_Toc2002895" w:history="1">
            <w:r w:rsidR="00CE2B09" w:rsidRPr="00CE2B09">
              <w:rPr>
                <w:rStyle w:val="afb"/>
                <w:rFonts w:ascii="宋体" w:hAnsi="宋体" w:hint="eastAsia"/>
                <w:noProof/>
                <w:sz w:val="32"/>
                <w:szCs w:val="32"/>
                <w:lang w:val="zh-CN"/>
              </w:rPr>
              <w:t>第五章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应</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件</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格</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式</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_Toc2002895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22</w:t>
            </w:r>
            <w:r w:rsidR="00CE2B09" w:rsidRPr="00CE2B09">
              <w:rPr>
                <w:rFonts w:ascii="宋体" w:hAnsi="宋体"/>
                <w:noProof/>
                <w:sz w:val="32"/>
                <w:szCs w:val="32"/>
              </w:rPr>
              <w:fldChar w:fldCharType="end"/>
            </w:r>
          </w:hyperlink>
        </w:p>
        <w:p w:rsidR="00DB29DC" w:rsidRPr="00CE2B09" w:rsidRDefault="00CE2B09">
          <w:pPr>
            <w:spacing w:line="720" w:lineRule="auto"/>
            <w:rPr>
              <w:rFonts w:ascii="宋体" w:eastAsia="宋体" w:hAnsi="宋体"/>
              <w:sz w:val="32"/>
              <w:szCs w:val="32"/>
            </w:rPr>
          </w:pPr>
          <w:r w:rsidRPr="00CE2B09">
            <w:rPr>
              <w:rFonts w:ascii="宋体" w:eastAsia="宋体" w:hAnsi="宋体"/>
              <w:sz w:val="32"/>
              <w:szCs w:val="32"/>
            </w:rPr>
            <w:fldChar w:fldCharType="end"/>
          </w:r>
        </w:p>
      </w:sdtContent>
    </w:sdt>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spacing w:line="480" w:lineRule="auto"/>
        <w:rPr>
          <w:rFonts w:ascii="宋体" w:eastAsia="宋体" w:hAnsi="宋体"/>
          <w:color w:val="000000"/>
          <w:sz w:val="36"/>
          <w:szCs w:val="36"/>
          <w:lang w:val="zh-CN"/>
        </w:rPr>
      </w:pPr>
    </w:p>
    <w:p w:rsidR="00DB29DC" w:rsidRDefault="00DB29DC">
      <w:pPr>
        <w:tabs>
          <w:tab w:val="left" w:pos="4500"/>
        </w:tabs>
        <w:autoSpaceDE w:val="0"/>
        <w:autoSpaceDN w:val="0"/>
        <w:adjustRightInd w:val="0"/>
        <w:spacing w:line="480" w:lineRule="auto"/>
        <w:rPr>
          <w:rFonts w:ascii="宋体" w:eastAsia="宋体" w:hAnsi="宋体"/>
          <w:color w:val="000000"/>
          <w:sz w:val="36"/>
          <w:szCs w:val="36"/>
          <w:lang w:val="zh-CN"/>
        </w:rPr>
      </w:pPr>
    </w:p>
    <w:p w:rsidR="00DB29DC" w:rsidRPr="00CE2B09" w:rsidRDefault="00CE2B09" w:rsidP="00CE2B09">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DB29DC" w:rsidRPr="00CE2B09" w:rsidRDefault="00CE2B09" w:rsidP="00CE2B09">
      <w:pPr>
        <w:pStyle w:val="af2"/>
        <w:spacing w:before="0" w:beforeAutospacing="0" w:after="0" w:afterAutospacing="0" w:line="560" w:lineRule="exact"/>
        <w:ind w:firstLineChars="200" w:firstLine="562"/>
        <w:rPr>
          <w:rFonts w:cs="Times New Roman"/>
          <w:kern w:val="2"/>
          <w:sz w:val="28"/>
          <w:szCs w:val="28"/>
        </w:rPr>
      </w:pPr>
      <w:r w:rsidRPr="00CE2B09">
        <w:rPr>
          <w:rFonts w:cs="Times New Roman" w:hint="eastAsia"/>
          <w:b/>
          <w:kern w:val="2"/>
          <w:sz w:val="28"/>
          <w:szCs w:val="28"/>
          <w:u w:val="single"/>
        </w:rPr>
        <w:t>江苏大友招标代理咨询有限公司</w:t>
      </w:r>
      <w:r w:rsidRPr="00CE2B09">
        <w:rPr>
          <w:rFonts w:cs="Times New Roman" w:hint="eastAsia"/>
          <w:kern w:val="2"/>
          <w:sz w:val="28"/>
          <w:szCs w:val="28"/>
        </w:rPr>
        <w:t>（以下简称“代理机构”）受</w:t>
      </w:r>
      <w:r w:rsidRPr="00CE2B09">
        <w:rPr>
          <w:rFonts w:cs="Times New Roman" w:hint="eastAsia"/>
          <w:b/>
          <w:kern w:val="2"/>
          <w:sz w:val="28"/>
          <w:szCs w:val="28"/>
          <w:u w:val="single"/>
        </w:rPr>
        <w:t>南京市江北新区管理委员会社会事业局</w:t>
      </w:r>
      <w:r w:rsidRPr="00CE2B09">
        <w:rPr>
          <w:rFonts w:cs="Times New Roman" w:hint="eastAsia"/>
          <w:kern w:val="2"/>
          <w:sz w:val="28"/>
          <w:szCs w:val="28"/>
        </w:rPr>
        <w:t>（采购单位名称，以下简称“采购人”）委托，就</w:t>
      </w:r>
      <w:r w:rsidRPr="00CE2B09">
        <w:rPr>
          <w:rFonts w:cs="Times New Roman" w:hint="eastAsia"/>
          <w:b/>
          <w:kern w:val="2"/>
          <w:sz w:val="28"/>
          <w:szCs w:val="28"/>
          <w:u w:val="single"/>
        </w:rPr>
        <w:t>2019年度江北新区公益创</w:t>
      </w:r>
      <w:r w:rsidR="00244CE7">
        <w:rPr>
          <w:rFonts w:cs="Times New Roman" w:hint="eastAsia"/>
          <w:b/>
          <w:kern w:val="2"/>
          <w:sz w:val="28"/>
          <w:szCs w:val="28"/>
          <w:u w:val="single"/>
        </w:rPr>
        <w:t>投</w:t>
      </w:r>
      <w:r w:rsidRPr="00CE2B09">
        <w:rPr>
          <w:rFonts w:cs="Times New Roman" w:hint="eastAsia"/>
          <w:b/>
          <w:kern w:val="2"/>
          <w:sz w:val="28"/>
          <w:szCs w:val="28"/>
          <w:u w:val="single"/>
        </w:rPr>
        <w:t>青少年服务项目第二批</w:t>
      </w:r>
      <w:r w:rsidRPr="00CE2B09">
        <w:rPr>
          <w:rFonts w:cs="Times New Roman" w:hint="eastAsia"/>
          <w:kern w:val="2"/>
          <w:sz w:val="28"/>
          <w:szCs w:val="28"/>
        </w:rPr>
        <w:t>（项目名称）进行采购，</w:t>
      </w:r>
      <w:proofErr w:type="gramStart"/>
      <w:r w:rsidRPr="00CE2B09">
        <w:rPr>
          <w:rFonts w:cs="Times New Roman" w:hint="eastAsia"/>
          <w:kern w:val="2"/>
          <w:sz w:val="28"/>
          <w:szCs w:val="28"/>
        </w:rPr>
        <w:t>兹邀请</w:t>
      </w:r>
      <w:proofErr w:type="gramEnd"/>
      <w:r w:rsidRPr="00CE2B09">
        <w:rPr>
          <w:rFonts w:cs="Times New Roman" w:hint="eastAsia"/>
          <w:kern w:val="2"/>
          <w:sz w:val="28"/>
          <w:szCs w:val="28"/>
        </w:rPr>
        <w:t>符合资格条件的应标人竞标。</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CE2B09">
        <w:rPr>
          <w:rFonts w:ascii="宋体" w:eastAsia="宋体" w:hAnsi="宋体" w:cs="Times New Roman"/>
          <w:b/>
          <w:sz w:val="28"/>
          <w:szCs w:val="28"/>
        </w:rPr>
        <w:t>JBXQ-2019061406</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项目名称：2019年度江北新区公益创投青少年服务项目第二批</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sidR="002E5551">
        <w:rPr>
          <w:rFonts w:ascii="宋体" w:eastAsia="宋体" w:hAnsi="宋体" w:cs="Times New Roman"/>
          <w:b/>
          <w:sz w:val="28"/>
          <w:szCs w:val="28"/>
        </w:rPr>
        <w:t>15</w:t>
      </w:r>
      <w:r>
        <w:rPr>
          <w:rFonts w:ascii="宋体" w:eastAsia="宋体" w:hAnsi="宋体" w:cs="Times New Roman" w:hint="eastAsia"/>
          <w:b/>
          <w:sz w:val="28"/>
          <w:szCs w:val="28"/>
        </w:rPr>
        <w:t>万元</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2310DF" w:rsidRPr="00276ABE"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rsidR="002310DF"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CE2B09" w:rsidRPr="00053B7D" w:rsidRDefault="00CE2B09" w:rsidP="002310DF">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CE2B09" w:rsidRPr="00053B7D" w:rsidRDefault="00CE2B09" w:rsidP="00CE2B09">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cs="Times New Roman" w:hint="eastAsia"/>
          <w:sz w:val="28"/>
          <w:szCs w:val="28"/>
        </w:rPr>
        <w:t> </w:t>
      </w:r>
      <w:r w:rsidRPr="00CE2B09">
        <w:rPr>
          <w:rFonts w:ascii="宋体" w:eastAsia="宋体" w:hAnsi="宋体" w:cs="Times New Roman" w:hint="eastAsia"/>
          <w:sz w:val="28"/>
          <w:szCs w:val="28"/>
        </w:rPr>
        <w:t>（1）本批次项目主要针对2019年江北新区公益创投青少年服务项目第二批进行竞标。标的物为青少年服务项目</w:t>
      </w:r>
      <w:r w:rsidR="0068771A" w:rsidRPr="0068771A">
        <w:rPr>
          <w:rFonts w:ascii="宋体" w:eastAsia="宋体" w:hAnsi="宋体" w:cs="Times New Roman" w:hint="eastAsia"/>
          <w:sz w:val="28"/>
          <w:szCs w:val="28"/>
        </w:rPr>
        <w:t>分包二</w:t>
      </w:r>
      <w:r w:rsidRPr="00CE2B09">
        <w:rPr>
          <w:rFonts w:ascii="宋体" w:eastAsia="宋体" w:hAnsi="宋体" w:cs="Times New Roman" w:hint="eastAsia"/>
          <w:sz w:val="28"/>
          <w:szCs w:val="28"/>
        </w:rPr>
        <w:t>。应标人需按照项目需求和预期目标完成项目的方案设计、组织实施、接受评估等相关的服务承诺。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（2）项目分包及资助金额见下表（具体内容见应标文件第三</w:t>
      </w:r>
      <w:proofErr w:type="gramStart"/>
      <w:r w:rsidRPr="00CE2B09">
        <w:rPr>
          <w:rFonts w:ascii="宋体" w:eastAsia="宋体" w:hAnsi="宋体" w:cs="Times New Roman" w:hint="eastAsia"/>
          <w:sz w:val="28"/>
          <w:szCs w:val="28"/>
        </w:rPr>
        <w:t>章项目</w:t>
      </w:r>
      <w:proofErr w:type="gramEnd"/>
      <w:r w:rsidRPr="00CE2B09">
        <w:rPr>
          <w:rFonts w:ascii="宋体" w:eastAsia="宋体" w:hAnsi="宋体" w:cs="Times New Roman" w:hint="eastAsia"/>
          <w:sz w:val="28"/>
          <w:szCs w:val="28"/>
        </w:rPr>
        <w:t>需求）</w:t>
      </w:r>
    </w:p>
    <w:tbl>
      <w:tblPr>
        <w:tblStyle w:val="af6"/>
        <w:tblW w:w="9209" w:type="dxa"/>
        <w:jc w:val="center"/>
        <w:tblLayout w:type="fixed"/>
        <w:tblLook w:val="04A0" w:firstRow="1" w:lastRow="0" w:firstColumn="1" w:lastColumn="0" w:noHBand="0" w:noVBand="1"/>
      </w:tblPr>
      <w:tblGrid>
        <w:gridCol w:w="1980"/>
        <w:gridCol w:w="4263"/>
        <w:gridCol w:w="2966"/>
      </w:tblGrid>
      <w:tr w:rsidR="00DB29DC" w:rsidTr="00CE2B09">
        <w:trPr>
          <w:jc w:val="center"/>
        </w:trPr>
        <w:tc>
          <w:tcPr>
            <w:tcW w:w="1980" w:type="dxa"/>
            <w:vAlign w:val="center"/>
          </w:tcPr>
          <w:p w:rsidR="00DB29DC" w:rsidRDefault="00CE2B09">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4263" w:type="dxa"/>
            <w:vAlign w:val="center"/>
          </w:tcPr>
          <w:p w:rsidR="00DB29DC" w:rsidRDefault="00CE2B09">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966" w:type="dxa"/>
            <w:vAlign w:val="center"/>
          </w:tcPr>
          <w:p w:rsidR="00DB29DC" w:rsidRDefault="00CE2B09" w:rsidP="00CE2B09">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DB29DC" w:rsidTr="00CE2B09">
        <w:trPr>
          <w:trHeight w:val="409"/>
          <w:jc w:val="center"/>
        </w:trPr>
        <w:tc>
          <w:tcPr>
            <w:tcW w:w="1980" w:type="dxa"/>
            <w:vAlign w:val="center"/>
          </w:tcPr>
          <w:p w:rsidR="00DB29DC" w:rsidRDefault="00CE2B09">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4263" w:type="dxa"/>
            <w:vAlign w:val="center"/>
          </w:tcPr>
          <w:p w:rsidR="00DB29DC" w:rsidRDefault="00CE2B09">
            <w:pPr>
              <w:jc w:val="center"/>
              <w:rPr>
                <w:rFonts w:ascii="宋体" w:eastAsia="宋体" w:hAnsi="宋体" w:cs="宋体"/>
                <w:sz w:val="24"/>
                <w:szCs w:val="24"/>
              </w:rPr>
            </w:pPr>
            <w:r>
              <w:rPr>
                <w:rFonts w:ascii="宋体" w:eastAsia="宋体" w:hAnsi="宋体" w:hint="eastAsia"/>
                <w:color w:val="000000"/>
                <w:sz w:val="24"/>
                <w:szCs w:val="24"/>
              </w:rPr>
              <w:t>全区</w:t>
            </w:r>
          </w:p>
        </w:tc>
        <w:tc>
          <w:tcPr>
            <w:tcW w:w="2966" w:type="dxa"/>
            <w:vAlign w:val="center"/>
          </w:tcPr>
          <w:p w:rsidR="00DB29DC" w:rsidRDefault="00CE2B09">
            <w:pPr>
              <w:jc w:val="center"/>
              <w:rPr>
                <w:rFonts w:ascii="宋体" w:eastAsia="宋体" w:hAnsi="宋体" w:cs="宋体"/>
                <w:sz w:val="24"/>
                <w:szCs w:val="24"/>
              </w:rPr>
            </w:pPr>
            <w:r>
              <w:rPr>
                <w:rFonts w:ascii="宋体" w:eastAsia="宋体" w:hAnsi="宋体" w:cs="宋体"/>
                <w:sz w:val="24"/>
                <w:szCs w:val="24"/>
              </w:rPr>
              <w:t>15</w:t>
            </w:r>
          </w:p>
        </w:tc>
      </w:tr>
    </w:tbl>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（3）项目设计须以个案服务为主，实施过程中不得有商业营销行为。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（5）项目服务满意率在85%以上，满意率测评</w:t>
      </w:r>
      <w:proofErr w:type="gramStart"/>
      <w:r w:rsidRPr="00CE2B09">
        <w:rPr>
          <w:rFonts w:ascii="宋体" w:eastAsia="宋体" w:hAnsi="宋体" w:cs="Times New Roman" w:hint="eastAsia"/>
          <w:sz w:val="28"/>
          <w:szCs w:val="28"/>
        </w:rPr>
        <w:t>由成交方</w:t>
      </w:r>
      <w:proofErr w:type="gramEnd"/>
      <w:r w:rsidRPr="00CE2B09">
        <w:rPr>
          <w:rFonts w:ascii="宋体" w:eastAsia="宋体" w:hAnsi="宋体" w:cs="Times New Roman" w:hint="eastAsia"/>
          <w:sz w:val="28"/>
          <w:szCs w:val="28"/>
        </w:rPr>
        <w:t>自行组织并存档，采购方或采购方委托的第三方机构将进行抽查。</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（6）不得以相同项目重复套取财政性资金。</w:t>
      </w:r>
    </w:p>
    <w:p w:rsidR="00DB29DC" w:rsidRDefault="00CE2B09">
      <w:pPr>
        <w:autoSpaceDE w:val="0"/>
        <w:autoSpaceDN w:val="0"/>
        <w:adjustRightInd w:val="0"/>
        <w:spacing w:line="560" w:lineRule="exact"/>
        <w:ind w:firstLineChars="200" w:firstLine="562"/>
        <w:rPr>
          <w:rFonts w:ascii="宋体" w:eastAsia="宋体" w:hAnsi="宋体"/>
          <w:b/>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本次应标免交保证金。采购文件可在江苏大友招标代理咨询有限公司（www.jsdayou.cn）网站自行下载。</w:t>
      </w:r>
    </w:p>
    <w:p w:rsidR="00DB29DC" w:rsidRDefault="00CE2B09">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DB29DC" w:rsidRDefault="00CE2B09">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lastRenderedPageBreak/>
        <w:t>8、应标文件份数</w:t>
      </w:r>
      <w:r>
        <w:rPr>
          <w:rFonts w:hint="eastAsia"/>
          <w:color w:val="000000"/>
          <w:sz w:val="28"/>
          <w:szCs w:val="28"/>
        </w:rPr>
        <w:t>：一式叁份（一份正本、贰份副本），每份应标文件须清楚标明“正本”或“副本”。</w:t>
      </w:r>
    </w:p>
    <w:p w:rsidR="00DB29DC" w:rsidRDefault="00CE2B09">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DB29DC" w:rsidRDefault="00CE2B09">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、本批次项目</w:t>
      </w:r>
      <w:r w:rsidR="00B76F11">
        <w:rPr>
          <w:rFonts w:ascii="宋体" w:eastAsia="宋体" w:hAnsi="宋体" w:cs="宋体" w:hint="eastAsia"/>
          <w:b/>
          <w:kern w:val="0"/>
          <w:sz w:val="28"/>
          <w:szCs w:val="28"/>
        </w:rPr>
        <w:t>一</w:t>
      </w:r>
      <w:r>
        <w:rPr>
          <w:rFonts w:ascii="宋体" w:eastAsia="宋体" w:hAnsi="宋体" w:cs="宋体" w:hint="eastAsia"/>
          <w:b/>
          <w:kern w:val="0"/>
          <w:sz w:val="28"/>
          <w:szCs w:val="28"/>
        </w:rPr>
        <w:t xml:space="preserve">个分包的应标文件接收时间、地点及评审时间、地点 </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F11A24">
        <w:rPr>
          <w:rFonts w:ascii="宋体" w:eastAsia="宋体" w:hAnsi="宋体" w:cs="宋体" w:hint="eastAsia"/>
          <w:kern w:val="0"/>
          <w:sz w:val="28"/>
          <w:szCs w:val="28"/>
        </w:rPr>
        <w:t>2019年</w:t>
      </w:r>
      <w:r w:rsidR="00F11A24" w:rsidRPr="00F11A24">
        <w:rPr>
          <w:rFonts w:ascii="宋体" w:eastAsia="宋体" w:hAnsi="宋体" w:cs="宋体"/>
          <w:kern w:val="0"/>
          <w:sz w:val="28"/>
          <w:szCs w:val="28"/>
        </w:rPr>
        <w:t>08</w:t>
      </w:r>
      <w:r w:rsidRPr="00F11A24">
        <w:rPr>
          <w:rFonts w:ascii="宋体" w:eastAsia="宋体" w:hAnsi="宋体" w:cs="宋体" w:hint="eastAsia"/>
          <w:kern w:val="0"/>
          <w:sz w:val="28"/>
          <w:szCs w:val="28"/>
        </w:rPr>
        <w:t>月</w:t>
      </w:r>
      <w:r w:rsidR="00F11A24" w:rsidRPr="00F11A24">
        <w:rPr>
          <w:rFonts w:ascii="宋体" w:eastAsia="宋体" w:hAnsi="宋体" w:cs="宋体"/>
          <w:kern w:val="0"/>
          <w:sz w:val="28"/>
          <w:szCs w:val="28"/>
        </w:rPr>
        <w:t>02</w:t>
      </w:r>
      <w:r w:rsidRPr="00F11A24">
        <w:rPr>
          <w:rFonts w:ascii="宋体" w:eastAsia="宋体" w:hAnsi="宋体" w:cs="宋体" w:hint="eastAsia"/>
          <w:kern w:val="0"/>
          <w:sz w:val="28"/>
          <w:szCs w:val="28"/>
        </w:rPr>
        <w:t>日</w:t>
      </w:r>
      <w:r w:rsidR="005E472E">
        <w:rPr>
          <w:rFonts w:ascii="宋体" w:eastAsia="宋体" w:hAnsi="宋体" w:cs="宋体"/>
          <w:kern w:val="0"/>
          <w:sz w:val="28"/>
          <w:szCs w:val="28"/>
        </w:rPr>
        <w:t>13</w:t>
      </w:r>
      <w:r w:rsidRPr="00F11A24">
        <w:rPr>
          <w:rFonts w:ascii="宋体" w:eastAsia="宋体" w:hAnsi="宋体" w:cs="宋体" w:hint="eastAsia"/>
          <w:kern w:val="0"/>
          <w:sz w:val="28"/>
          <w:szCs w:val="28"/>
        </w:rPr>
        <w:t>:</w:t>
      </w:r>
      <w:r w:rsidR="005E472E">
        <w:rPr>
          <w:rFonts w:ascii="宋体" w:eastAsia="宋体" w:hAnsi="宋体" w:cs="宋体"/>
          <w:kern w:val="0"/>
          <w:sz w:val="28"/>
          <w:szCs w:val="28"/>
        </w:rPr>
        <w:t>0</w:t>
      </w:r>
      <w:r w:rsidRPr="00F11A24">
        <w:rPr>
          <w:rFonts w:ascii="宋体" w:eastAsia="宋体" w:hAnsi="宋体" w:cs="宋体" w:hint="eastAsia"/>
          <w:kern w:val="0"/>
          <w:sz w:val="28"/>
          <w:szCs w:val="28"/>
        </w:rPr>
        <w:t>0</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F11A24">
        <w:rPr>
          <w:rFonts w:ascii="宋体" w:eastAsia="宋体" w:hAnsi="宋体" w:cs="宋体" w:hint="eastAsia"/>
          <w:kern w:val="0"/>
          <w:sz w:val="28"/>
          <w:szCs w:val="28"/>
        </w:rPr>
        <w:t>2019年</w:t>
      </w:r>
      <w:r w:rsidR="00F11A24" w:rsidRPr="00F11A24">
        <w:rPr>
          <w:rFonts w:ascii="宋体" w:eastAsia="宋体" w:hAnsi="宋体" w:cs="宋体"/>
          <w:kern w:val="0"/>
          <w:sz w:val="28"/>
          <w:szCs w:val="28"/>
        </w:rPr>
        <w:t>08</w:t>
      </w:r>
      <w:r w:rsidRPr="00F11A24">
        <w:rPr>
          <w:rFonts w:ascii="宋体" w:eastAsia="宋体" w:hAnsi="宋体" w:cs="宋体" w:hint="eastAsia"/>
          <w:kern w:val="0"/>
          <w:sz w:val="28"/>
          <w:szCs w:val="28"/>
        </w:rPr>
        <w:t>月</w:t>
      </w:r>
      <w:r w:rsidR="00F11A24" w:rsidRPr="00F11A24">
        <w:rPr>
          <w:rFonts w:ascii="宋体" w:eastAsia="宋体" w:hAnsi="宋体" w:cs="宋体"/>
          <w:kern w:val="0"/>
          <w:sz w:val="28"/>
          <w:szCs w:val="28"/>
        </w:rPr>
        <w:t>02</w:t>
      </w:r>
      <w:r w:rsidRPr="00F11A24">
        <w:rPr>
          <w:rFonts w:ascii="宋体" w:eastAsia="宋体" w:hAnsi="宋体" w:cs="宋体" w:hint="eastAsia"/>
          <w:kern w:val="0"/>
          <w:sz w:val="28"/>
          <w:szCs w:val="28"/>
        </w:rPr>
        <w:t>日</w:t>
      </w:r>
      <w:r w:rsidRPr="00F11A24">
        <w:rPr>
          <w:rFonts w:ascii="宋体" w:eastAsia="宋体" w:hAnsi="宋体" w:cs="宋体"/>
          <w:kern w:val="0"/>
          <w:sz w:val="28"/>
          <w:szCs w:val="28"/>
        </w:rPr>
        <w:t>13</w:t>
      </w:r>
      <w:r w:rsidRPr="00F11A24">
        <w:rPr>
          <w:rFonts w:ascii="宋体" w:eastAsia="宋体" w:hAnsi="宋体" w:cs="宋体" w:hint="eastAsia"/>
          <w:kern w:val="0"/>
          <w:sz w:val="28"/>
          <w:szCs w:val="28"/>
        </w:rPr>
        <w:t>:</w:t>
      </w:r>
      <w:r w:rsidR="005E472E">
        <w:rPr>
          <w:rFonts w:ascii="宋体" w:eastAsia="宋体" w:hAnsi="宋体" w:cs="宋体"/>
          <w:kern w:val="0"/>
          <w:sz w:val="28"/>
          <w:szCs w:val="28"/>
        </w:rPr>
        <w:t>3</w:t>
      </w:r>
      <w:r w:rsidRPr="00F11A24">
        <w:rPr>
          <w:rFonts w:ascii="宋体" w:eastAsia="宋体" w:hAnsi="宋体" w:cs="宋体"/>
          <w:kern w:val="0"/>
          <w:sz w:val="28"/>
          <w:szCs w:val="28"/>
        </w:rPr>
        <w:t>0</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F11A24">
        <w:rPr>
          <w:rFonts w:ascii="宋体" w:eastAsia="宋体" w:hAnsi="宋体" w:cs="宋体" w:hint="eastAsia"/>
          <w:kern w:val="0"/>
          <w:sz w:val="28"/>
          <w:szCs w:val="28"/>
        </w:rPr>
        <w:t>2019年</w:t>
      </w:r>
      <w:r w:rsidR="00F11A24" w:rsidRPr="00F11A24">
        <w:rPr>
          <w:rFonts w:ascii="宋体" w:eastAsia="宋体" w:hAnsi="宋体" w:cs="宋体"/>
          <w:kern w:val="0"/>
          <w:sz w:val="28"/>
          <w:szCs w:val="28"/>
        </w:rPr>
        <w:t>08</w:t>
      </w:r>
      <w:r w:rsidRPr="00F11A24">
        <w:rPr>
          <w:rFonts w:ascii="宋体" w:eastAsia="宋体" w:hAnsi="宋体" w:cs="宋体" w:hint="eastAsia"/>
          <w:kern w:val="0"/>
          <w:sz w:val="28"/>
          <w:szCs w:val="28"/>
        </w:rPr>
        <w:t>月</w:t>
      </w:r>
      <w:r w:rsidR="00F11A24" w:rsidRPr="00F11A24">
        <w:rPr>
          <w:rFonts w:ascii="宋体" w:eastAsia="宋体" w:hAnsi="宋体" w:cs="宋体"/>
          <w:kern w:val="0"/>
          <w:sz w:val="28"/>
          <w:szCs w:val="28"/>
        </w:rPr>
        <w:t>02</w:t>
      </w:r>
      <w:r w:rsidRPr="00F11A24">
        <w:rPr>
          <w:rFonts w:ascii="宋体" w:eastAsia="宋体" w:hAnsi="宋体" w:cs="宋体" w:hint="eastAsia"/>
          <w:kern w:val="0"/>
          <w:sz w:val="28"/>
          <w:szCs w:val="28"/>
        </w:rPr>
        <w:t>日</w:t>
      </w:r>
      <w:r w:rsidRPr="00F11A24">
        <w:rPr>
          <w:rFonts w:ascii="宋体" w:eastAsia="宋体" w:hAnsi="宋体" w:cs="宋体"/>
          <w:kern w:val="0"/>
          <w:sz w:val="28"/>
          <w:szCs w:val="28"/>
        </w:rPr>
        <w:t>13</w:t>
      </w:r>
      <w:r w:rsidRPr="00F11A24">
        <w:rPr>
          <w:rFonts w:ascii="宋体" w:eastAsia="宋体" w:hAnsi="宋体" w:cs="宋体" w:hint="eastAsia"/>
          <w:kern w:val="0"/>
          <w:sz w:val="28"/>
          <w:szCs w:val="28"/>
        </w:rPr>
        <w:t>:</w:t>
      </w:r>
      <w:r w:rsidR="005E472E">
        <w:rPr>
          <w:rFonts w:ascii="宋体" w:eastAsia="宋体" w:hAnsi="宋体" w:cs="宋体"/>
          <w:kern w:val="0"/>
          <w:sz w:val="28"/>
          <w:szCs w:val="28"/>
        </w:rPr>
        <w:t>3</w:t>
      </w:r>
      <w:r w:rsidRPr="00F11A24">
        <w:rPr>
          <w:rFonts w:ascii="宋体" w:eastAsia="宋体" w:hAnsi="宋体" w:cs="宋体"/>
          <w:kern w:val="0"/>
          <w:sz w:val="28"/>
          <w:szCs w:val="28"/>
        </w:rPr>
        <w:t>0</w:t>
      </w:r>
      <w:bookmarkStart w:id="1" w:name="_GoBack"/>
      <w:bookmarkEnd w:id="1"/>
    </w:p>
    <w:p w:rsidR="00DB29DC" w:rsidRDefault="00CE2B09">
      <w:pPr>
        <w:widowControl/>
        <w:spacing w:line="560" w:lineRule="exact"/>
        <w:ind w:firstLineChars="200" w:firstLine="560"/>
        <w:rPr>
          <w:rFonts w:ascii="宋体" w:eastAsia="宋体" w:hAnsi="宋体"/>
          <w:b/>
          <w:color w:val="000000" w:themeColor="text1"/>
          <w:kern w:val="0"/>
          <w:sz w:val="28"/>
          <w:szCs w:val="28"/>
        </w:rPr>
      </w:pPr>
      <w:r w:rsidRPr="00466623">
        <w:rPr>
          <w:rFonts w:ascii="宋体" w:eastAsia="宋体" w:hAnsi="宋体" w:cs="宋体" w:hint="eastAsia"/>
          <w:color w:val="000000" w:themeColor="text1"/>
          <w:kern w:val="0"/>
          <w:sz w:val="28"/>
          <w:szCs w:val="28"/>
        </w:rPr>
        <w:t>评审地点：</w:t>
      </w:r>
      <w:r w:rsidR="00530068">
        <w:rPr>
          <w:rFonts w:ascii="宋体" w:hAnsi="宋体" w:cs="宋体" w:hint="eastAsia"/>
          <w:bCs/>
          <w:sz w:val="28"/>
          <w:szCs w:val="28"/>
        </w:rPr>
        <w:t>星火创业大厦6幢</w:t>
      </w:r>
    </w:p>
    <w:p w:rsidR="00CE2B09" w:rsidRPr="003A2072" w:rsidRDefault="00CE2B09" w:rsidP="00CE2B09">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466623" w:rsidRPr="003A2072">
        <w:rPr>
          <w:rFonts w:ascii="宋体" w:eastAsia="宋体" w:hAnsi="宋体" w:cs="Times New Roman" w:hint="eastAsia"/>
          <w:sz w:val="28"/>
          <w:szCs w:val="28"/>
        </w:rPr>
        <w:t>请有意向应标人携带相关资质证明文件复印件</w:t>
      </w:r>
      <w:r w:rsidR="00466623">
        <w:rPr>
          <w:rFonts w:ascii="宋体" w:eastAsia="宋体" w:hAnsi="宋体" w:cs="Times New Roman" w:hint="eastAsia"/>
          <w:sz w:val="28"/>
          <w:szCs w:val="28"/>
        </w:rPr>
        <w:t>（</w:t>
      </w:r>
      <w:r w:rsidR="00466623" w:rsidRPr="003A2072">
        <w:rPr>
          <w:rFonts w:ascii="宋体" w:eastAsia="宋体" w:hAnsi="宋体" w:cs="Times New Roman" w:hint="eastAsia"/>
          <w:sz w:val="28"/>
          <w:szCs w:val="28"/>
        </w:rPr>
        <w:t>本章第3项应标单位应具备的资格条件材料</w:t>
      </w:r>
      <w:r w:rsidR="00466623">
        <w:rPr>
          <w:rFonts w:ascii="宋体" w:eastAsia="宋体" w:hAnsi="宋体" w:cs="Times New Roman" w:hint="eastAsia"/>
          <w:sz w:val="28"/>
          <w:szCs w:val="28"/>
        </w:rPr>
        <w:t>）</w:t>
      </w:r>
      <w:r w:rsidR="00466623" w:rsidRPr="003A2072">
        <w:rPr>
          <w:rFonts w:ascii="宋体" w:eastAsia="宋体" w:hAnsi="宋体" w:cs="Times New Roman" w:hint="eastAsia"/>
          <w:sz w:val="28"/>
          <w:szCs w:val="28"/>
        </w:rPr>
        <w:t>在</w:t>
      </w:r>
      <w:r w:rsidR="00466623" w:rsidRPr="00F11A24">
        <w:rPr>
          <w:rFonts w:ascii="宋体" w:eastAsia="宋体" w:hAnsi="宋体" w:cs="Times New Roman" w:hint="eastAsia"/>
          <w:sz w:val="28"/>
          <w:szCs w:val="28"/>
        </w:rPr>
        <w:t>2019年</w:t>
      </w:r>
      <w:r w:rsidR="00F11A24" w:rsidRPr="00F11A24">
        <w:rPr>
          <w:rFonts w:ascii="宋体" w:eastAsia="宋体" w:hAnsi="宋体" w:cs="Times New Roman"/>
          <w:sz w:val="28"/>
          <w:szCs w:val="28"/>
        </w:rPr>
        <w:t>07</w:t>
      </w:r>
      <w:r w:rsidR="00466623" w:rsidRPr="00F11A24">
        <w:rPr>
          <w:rFonts w:ascii="宋体" w:eastAsia="宋体" w:hAnsi="宋体" w:cs="Times New Roman" w:hint="eastAsia"/>
          <w:sz w:val="28"/>
          <w:szCs w:val="28"/>
        </w:rPr>
        <w:t>月</w:t>
      </w:r>
      <w:r w:rsidR="00F11A24" w:rsidRPr="00F11A24">
        <w:rPr>
          <w:rFonts w:ascii="宋体" w:eastAsia="宋体" w:hAnsi="宋体" w:cs="Times New Roman" w:hint="eastAsia"/>
          <w:sz w:val="28"/>
          <w:szCs w:val="28"/>
        </w:rPr>
        <w:t>3</w:t>
      </w:r>
      <w:r w:rsidR="00F11A24" w:rsidRPr="00F11A24">
        <w:rPr>
          <w:rFonts w:ascii="宋体" w:eastAsia="宋体" w:hAnsi="宋体" w:cs="Times New Roman"/>
          <w:sz w:val="28"/>
          <w:szCs w:val="28"/>
        </w:rPr>
        <w:t>1</w:t>
      </w:r>
      <w:r w:rsidR="00466623" w:rsidRPr="00F11A24">
        <w:rPr>
          <w:rFonts w:ascii="宋体" w:eastAsia="宋体" w:hAnsi="宋体" w:cs="Times New Roman" w:hint="eastAsia"/>
          <w:sz w:val="28"/>
          <w:szCs w:val="28"/>
        </w:rPr>
        <w:t>日</w:t>
      </w:r>
      <w:r w:rsidR="00466623"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rsidR="00CE2B09" w:rsidRPr="00073D56" w:rsidRDefault="00466623" w:rsidP="00CE2B09">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002E5551">
        <w:rPr>
          <w:rFonts w:ascii="宋体" w:hAnsi="宋体" w:hint="eastAsia"/>
          <w:bCs/>
          <w:sz w:val="28"/>
          <w:szCs w:val="28"/>
        </w:rPr>
        <w:t>采购方不组织。</w:t>
      </w:r>
    </w:p>
    <w:p w:rsidR="00CE2B09" w:rsidRPr="00073D56" w:rsidRDefault="00CE2B09" w:rsidP="00CE2B09">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2E5551" w:rsidRPr="002E5551">
        <w:rPr>
          <w:rFonts w:ascii="宋体" w:eastAsia="宋体" w:hAnsi="宋体" w:cs="Times New Roman"/>
          <w:sz w:val="28"/>
          <w:szCs w:val="28"/>
        </w:rPr>
        <w:t>58641206</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CE2B09" w:rsidRPr="00354812" w:rsidRDefault="00CE2B09" w:rsidP="00CE2B09">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2E5551">
        <w:rPr>
          <w:rFonts w:ascii="宋体" w:eastAsia="宋体" w:hAnsi="宋体" w:cs="Times New Roman"/>
          <w:sz w:val="28"/>
          <w:szCs w:val="28"/>
        </w:rPr>
        <w:t>6</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DB29DC" w:rsidRPr="002E5551" w:rsidRDefault="00CE2B09" w:rsidP="002E5551">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DB29DC" w:rsidRDefault="00CE2B09">
      <w:pPr>
        <w:pStyle w:val="2"/>
        <w:jc w:val="center"/>
        <w:rPr>
          <w:rFonts w:ascii="宋体" w:eastAsia="宋体" w:hAnsi="宋体"/>
          <w:lang w:val="zh-CN"/>
        </w:rPr>
      </w:pPr>
      <w:bookmarkStart w:id="2" w:name="_Toc2002892"/>
      <w:r>
        <w:rPr>
          <w:rFonts w:ascii="宋体" w:eastAsia="宋体" w:hAnsi="宋体" w:hint="eastAsia"/>
          <w:lang w:val="zh-CN"/>
        </w:rPr>
        <w:lastRenderedPageBreak/>
        <w:t>第二章 应 标 人 须 知</w:t>
      </w:r>
      <w:bookmarkEnd w:id="2"/>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DB29DC" w:rsidRDefault="00CE2B09">
      <w:pPr>
        <w:pStyle w:val="2"/>
        <w:jc w:val="center"/>
        <w:rPr>
          <w:rFonts w:ascii="宋体" w:eastAsia="宋体" w:hAnsi="宋体"/>
          <w:lang w:val="zh-CN"/>
        </w:rPr>
      </w:pPr>
      <w:bookmarkStart w:id="3" w:name="_Toc2002893"/>
      <w:r>
        <w:rPr>
          <w:rFonts w:ascii="宋体" w:eastAsia="宋体" w:hAnsi="宋体" w:hint="eastAsia"/>
          <w:lang w:val="zh-CN"/>
        </w:rPr>
        <w:lastRenderedPageBreak/>
        <w:t>第三章 项 目 需 求</w:t>
      </w:r>
      <w:bookmarkEnd w:id="3"/>
    </w:p>
    <w:p w:rsidR="00DB29DC" w:rsidRDefault="00CE2B09">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本项目为2019年度江北新区公益创投青少年服务项目第二批，共计</w:t>
      </w:r>
      <w:r w:rsidR="002E5551">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sidR="002E5551">
        <w:rPr>
          <w:rFonts w:ascii="宋体" w:eastAsia="宋体" w:hAnsi="宋体"/>
          <w:color w:val="000000" w:themeColor="text1"/>
          <w:sz w:val="28"/>
          <w:szCs w:val="28"/>
        </w:rPr>
        <w:t>15</w:t>
      </w:r>
      <w:r>
        <w:rPr>
          <w:rFonts w:ascii="宋体" w:eastAsia="宋体" w:hAnsi="宋体" w:hint="eastAsia"/>
          <w:color w:val="000000" w:themeColor="text1"/>
          <w:sz w:val="28"/>
          <w:szCs w:val="28"/>
        </w:rPr>
        <w:t>万元。</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1、青少年服务项目指引：</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125"/>
        <w:gridCol w:w="7308"/>
      </w:tblGrid>
      <w:tr w:rsidR="00DB29DC" w:rsidTr="00CE2B09">
        <w:trPr>
          <w:trHeight w:val="465"/>
          <w:jc w:val="center"/>
        </w:trPr>
        <w:tc>
          <w:tcPr>
            <w:tcW w:w="1910" w:type="dxa"/>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308" w:type="dxa"/>
            <w:shd w:val="clear" w:color="auto" w:fill="auto"/>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DB29DC" w:rsidTr="00CE2B09">
        <w:trPr>
          <w:trHeight w:val="690"/>
          <w:jc w:val="center"/>
        </w:trPr>
        <w:tc>
          <w:tcPr>
            <w:tcW w:w="1910" w:type="dxa"/>
            <w:vMerge w:val="restart"/>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楷体" w:eastAsia="楷体" w:hAnsi="楷体" w:hint="eastAsia"/>
                <w:kern w:val="0"/>
                <w:sz w:val="28"/>
                <w:szCs w:val="28"/>
              </w:rPr>
              <w:t>青少年服务</w:t>
            </w: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困境未成年人心理和精神关爱服务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流浪乞讨未成年人社会保护</w:t>
            </w:r>
            <w:r>
              <w:rPr>
                <w:rFonts w:eastAsia="方正楷体_GBK" w:hint="eastAsia"/>
                <w:kern w:val="0"/>
                <w:sz w:val="24"/>
              </w:rPr>
              <w:t xml:space="preserve"> </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留守流动儿童的社会服务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预防未成年人遭受暴力侵害</w:t>
            </w:r>
            <w:r>
              <w:rPr>
                <w:rFonts w:eastAsia="方正楷体_GBK" w:hint="eastAsia"/>
                <w:kern w:val="0"/>
                <w:sz w:val="24"/>
              </w:rPr>
              <w:t>（</w:t>
            </w:r>
            <w:r>
              <w:rPr>
                <w:rFonts w:eastAsia="方正楷体_GBK"/>
                <w:kern w:val="0"/>
                <w:sz w:val="24"/>
              </w:rPr>
              <w:t>校园霸凌</w:t>
            </w:r>
            <w:r>
              <w:rPr>
                <w:rFonts w:eastAsia="方正楷体_GBK" w:hint="eastAsia"/>
                <w:kern w:val="0"/>
                <w:sz w:val="24"/>
              </w:rPr>
              <w:t>）</w:t>
            </w:r>
            <w:r>
              <w:rPr>
                <w:rFonts w:eastAsia="方正楷体_GBK"/>
                <w:kern w:val="0"/>
                <w:sz w:val="24"/>
              </w:rPr>
              <w:t>的干预性服务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17</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社会散居孤儿社会综合支持服务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社区儿童临时托管</w:t>
            </w:r>
            <w:r>
              <w:rPr>
                <w:rFonts w:eastAsia="方正楷体_GBK" w:hint="eastAsia"/>
                <w:kern w:val="0"/>
                <w:sz w:val="24"/>
              </w:rPr>
              <w:t>看护</w:t>
            </w:r>
            <w:r>
              <w:rPr>
                <w:rFonts w:eastAsia="方正楷体_GBK"/>
                <w:kern w:val="0"/>
                <w:sz w:val="24"/>
              </w:rPr>
              <w:t>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19</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特殊未成年人的社区矫正服务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低收入家庭的未成年人成长服务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残疾儿童的康复及社会支持服务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hint="eastAsia"/>
                <w:kern w:val="0"/>
                <w:sz w:val="24"/>
              </w:rPr>
              <w:t>服刑人员</w:t>
            </w:r>
            <w:r>
              <w:rPr>
                <w:rFonts w:eastAsia="方正楷体_GBK"/>
                <w:kern w:val="0"/>
                <w:sz w:val="24"/>
              </w:rPr>
              <w:t>未成年</w:t>
            </w:r>
            <w:r>
              <w:rPr>
                <w:rFonts w:eastAsia="方正楷体_GBK" w:hint="eastAsia"/>
                <w:kern w:val="0"/>
                <w:sz w:val="24"/>
              </w:rPr>
              <w:t>子女支持</w:t>
            </w:r>
            <w:r>
              <w:rPr>
                <w:rFonts w:eastAsia="方正楷体_GBK"/>
                <w:kern w:val="0"/>
                <w:sz w:val="24"/>
              </w:rPr>
              <w:t>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其</w:t>
            </w:r>
            <w:r>
              <w:rPr>
                <w:rFonts w:eastAsia="方正楷体_GBK" w:hint="eastAsia"/>
                <w:kern w:val="0"/>
                <w:sz w:val="24"/>
              </w:rPr>
              <w:t>他</w:t>
            </w:r>
            <w:r>
              <w:rPr>
                <w:rFonts w:eastAsia="方正楷体_GBK"/>
                <w:kern w:val="0"/>
                <w:sz w:val="24"/>
              </w:rPr>
              <w:t>社区青少年公益性、创新性的专业社会服务</w:t>
            </w:r>
          </w:p>
        </w:tc>
      </w:tr>
    </w:tbl>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2、具体需求</w:t>
      </w:r>
    </w:p>
    <w:tbl>
      <w:tblPr>
        <w:tblStyle w:val="af6"/>
        <w:tblW w:w="10280" w:type="dxa"/>
        <w:tblInd w:w="-79" w:type="dxa"/>
        <w:tblLayout w:type="fixed"/>
        <w:tblLook w:val="04A0" w:firstRow="1" w:lastRow="0" w:firstColumn="1" w:lastColumn="0" w:noHBand="0" w:noVBand="1"/>
      </w:tblPr>
      <w:tblGrid>
        <w:gridCol w:w="641"/>
        <w:gridCol w:w="709"/>
        <w:gridCol w:w="992"/>
        <w:gridCol w:w="851"/>
        <w:gridCol w:w="709"/>
        <w:gridCol w:w="708"/>
        <w:gridCol w:w="5670"/>
      </w:tblGrid>
      <w:tr w:rsidR="00CE2B09" w:rsidTr="00CE2B09">
        <w:trPr>
          <w:trHeight w:val="90"/>
        </w:trPr>
        <w:tc>
          <w:tcPr>
            <w:tcW w:w="641"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09"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CE2B09" w:rsidRDefault="00CE2B09" w:rsidP="00CE2B0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8" w:type="dxa"/>
            <w:vAlign w:val="center"/>
          </w:tcPr>
          <w:p w:rsidR="00CE2B09" w:rsidRDefault="00CE2B09" w:rsidP="00CE2B0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670" w:type="dxa"/>
            <w:vAlign w:val="center"/>
          </w:tcPr>
          <w:p w:rsidR="00CE2B09" w:rsidRDefault="00CE2B09" w:rsidP="00CE2B09">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CE2B09" w:rsidTr="00CE2B09">
        <w:tc>
          <w:tcPr>
            <w:tcW w:w="641"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09"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992"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预防未成年人遭受暴力侵害（校园霸凌）的干预性服务</w:t>
            </w:r>
          </w:p>
        </w:tc>
        <w:tc>
          <w:tcPr>
            <w:tcW w:w="851"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9"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500</w:t>
            </w:r>
          </w:p>
        </w:tc>
        <w:tc>
          <w:tcPr>
            <w:tcW w:w="708" w:type="dxa"/>
            <w:vAlign w:val="center"/>
          </w:tcPr>
          <w:p w:rsidR="00CE2B09" w:rsidRDefault="00CE2B09" w:rsidP="00CE2B0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5670" w:type="dxa"/>
            <w:vAlign w:val="center"/>
          </w:tcPr>
          <w:p w:rsidR="00CE2B09" w:rsidRDefault="00CE2B09" w:rsidP="00CE2B0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提供危机介入，介入人数及频次视具体情况而定；2.为有需要的未成年人提供心理辅导，服务人数不少于6人，每人开展辅导不少于5次；3.围绕预防未成年人暴力侵害开展专业小组活动，全年不少于6次；4.开展政策宣传、普法及安全教育宣传活动全年不少于15场；5.开展亲子融合、重要节日活动不少于5场；6.协助区未保办开展其他工作。结项：为遭受暴力伤害的未成年人及时提供危机介入服务，并持续跟进给予支持；开展政策宣传、普法宣传活动不少于10场，且范围须包含社区、学校、家庭，切实为未成年人提供服务。</w:t>
            </w:r>
          </w:p>
        </w:tc>
      </w:tr>
    </w:tbl>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注：（1）应标人须根据服务内容指引清单及具体需求表中所规定的实施地域、服务内容等要求设计项目实施方案。</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（3）“实施区域范围”的最小单位为社区。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3、实施周期及服务对象：</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实施周期：1年</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CE2B09">
        <w:rPr>
          <w:rFonts w:ascii="宋体" w:eastAsia="宋体" w:hAnsi="宋体" w:cs="Times New Roman" w:hint="eastAsia"/>
          <w:sz w:val="28"/>
          <w:szCs w:val="28"/>
        </w:rPr>
        <w:t>表要求</w:t>
      </w:r>
      <w:proofErr w:type="gramEnd"/>
      <w:r w:rsidRPr="00CE2B09">
        <w:rPr>
          <w:rFonts w:ascii="宋体" w:eastAsia="宋体" w:hAnsi="宋体" w:cs="Times New Roman" w:hint="eastAsia"/>
          <w:sz w:val="28"/>
          <w:szCs w:val="28"/>
        </w:rPr>
        <w:t>为准。</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4、项目标准：</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（1）广泛性：项目所回应的问题是广大城乡社区居民共同面临的，具有普遍推广的必要性。</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（2）针对性：设计针对明确的受益群体，有精准的定位，直接受益人数不少于50人。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（3）公益性：以服务民生和追求社会效益为主要目的，符合公共利益，项目</w:t>
      </w:r>
      <w:r w:rsidRPr="00CE2B09">
        <w:rPr>
          <w:rFonts w:ascii="宋体" w:eastAsia="宋体" w:hAnsi="宋体" w:cs="Times New Roman" w:hint="eastAsia"/>
          <w:sz w:val="28"/>
          <w:szCs w:val="28"/>
        </w:rPr>
        <w:lastRenderedPageBreak/>
        <w:t>服务指向明确，公益色彩突出。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（4）可操作性：项目具备良好的社区基础和群众基础，符合政府相关政策导向，资金投入可以产生预期的社会效益。</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（5）可持续性：项目具有清晰的发展模式，在资助期结束后有持续运作的可能，可在条件类似的地区推广、复制。</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二、执行要求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（一）项目实施方案要求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应重点围绕以下6个方面以概述的方式提供说明材料：</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1、项目的需求分析；</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2、项目目标和内容；</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3、项目进度安排；</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4、项目实施人员力量构成；</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5、项目资金的详细安排；</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6、项目实施中可能遇到的风险预测及应对方案。</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（二）项目经费使用要求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本项目经费为固定金额扶持，应标单位须根据项目方案设计认真编制项目经费预算，主要用于：</w:t>
      </w:r>
    </w:p>
    <w:p w:rsidR="00DB29DC"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DB29DC"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3、项目资金不用于固定资产购置，不得直接向受益对象发放现金，不得发生其他捐赠、赞助支出。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4、其他从财政性资金使用以及市公益创</w:t>
      </w:r>
      <w:proofErr w:type="gramStart"/>
      <w:r w:rsidRPr="00CE2B09">
        <w:rPr>
          <w:rFonts w:ascii="宋体" w:eastAsia="宋体" w:hAnsi="宋体" w:cs="Times New Roman" w:hint="eastAsia"/>
          <w:sz w:val="28"/>
          <w:szCs w:val="28"/>
        </w:rPr>
        <w:t>投相关</w:t>
      </w:r>
      <w:proofErr w:type="gramEnd"/>
      <w:r w:rsidRPr="00CE2B09">
        <w:rPr>
          <w:rFonts w:ascii="宋体" w:eastAsia="宋体" w:hAnsi="宋体" w:cs="Times New Roman" w:hint="eastAsia"/>
          <w:sz w:val="28"/>
          <w:szCs w:val="28"/>
        </w:rPr>
        <w:t>文件规定。</w:t>
      </w:r>
    </w:p>
    <w:p w:rsid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对项目资金使用、管理中存在擅自改变专项资金用途，或者骗取、挪用专项资</w:t>
      </w:r>
      <w:r w:rsidRPr="00CE2B09">
        <w:rPr>
          <w:rFonts w:ascii="宋体" w:eastAsia="宋体" w:hAnsi="宋体" w:cs="Times New Roman" w:hint="eastAsia"/>
          <w:sz w:val="28"/>
          <w:szCs w:val="28"/>
        </w:rPr>
        <w:lastRenderedPageBreak/>
        <w:t>金等行为，按有关规定进行处理并追究有关单位及其相关人员法律责任。</w:t>
      </w:r>
      <w:bookmarkStart w:id="4" w:name="_Toc2002894"/>
    </w:p>
    <w:p w:rsidR="00CE2B09" w:rsidRDefault="00CE2B09">
      <w:pPr>
        <w:widowControl/>
        <w:jc w:val="left"/>
        <w:rPr>
          <w:rFonts w:ascii="宋体" w:eastAsia="宋体" w:hAnsi="宋体" w:cs="Times New Roman"/>
          <w:sz w:val="28"/>
          <w:szCs w:val="28"/>
        </w:rPr>
      </w:pPr>
      <w:r>
        <w:rPr>
          <w:rFonts w:ascii="宋体" w:eastAsia="宋体" w:hAnsi="宋体" w:cs="Times New Roman"/>
          <w:sz w:val="28"/>
          <w:szCs w:val="28"/>
        </w:rPr>
        <w:br w:type="page"/>
      </w:r>
    </w:p>
    <w:p w:rsidR="00DB29DC" w:rsidRDefault="00CE2B09">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2709A2" w:rsidRPr="00E203C2" w:rsidTr="004D1551">
        <w:trPr>
          <w:trHeight w:val="672"/>
          <w:tblHeader/>
        </w:trPr>
        <w:tc>
          <w:tcPr>
            <w:tcW w:w="817"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2709A2" w:rsidRPr="00E203C2" w:rsidTr="004D1551">
        <w:trPr>
          <w:trHeight w:val="344"/>
        </w:trPr>
        <w:tc>
          <w:tcPr>
            <w:tcW w:w="817" w:type="dxa"/>
            <w:vMerge w:val="restart"/>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2709A2" w:rsidRPr="00E203C2" w:rsidTr="004D1551">
        <w:trPr>
          <w:trHeight w:val="344"/>
        </w:trPr>
        <w:tc>
          <w:tcPr>
            <w:tcW w:w="817" w:type="dxa"/>
            <w:vMerge/>
            <w:vAlign w:val="center"/>
          </w:tcPr>
          <w:p w:rsidR="002709A2" w:rsidRPr="00E203C2" w:rsidRDefault="002709A2" w:rsidP="004D1551">
            <w:pPr>
              <w:widowControl/>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2709A2" w:rsidRPr="00E203C2" w:rsidTr="004D1551">
        <w:trPr>
          <w:trHeight w:val="344"/>
        </w:trPr>
        <w:tc>
          <w:tcPr>
            <w:tcW w:w="817" w:type="dxa"/>
            <w:vMerge/>
            <w:vAlign w:val="center"/>
          </w:tcPr>
          <w:p w:rsidR="002709A2" w:rsidRPr="00E203C2" w:rsidRDefault="002709A2" w:rsidP="004D1551">
            <w:pPr>
              <w:widowControl/>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val="38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2709A2" w:rsidRPr="00A009C8" w:rsidRDefault="002709A2" w:rsidP="004D1551">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40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167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2709A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2709A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2709A2" w:rsidRPr="00E203C2" w:rsidTr="004D1551">
        <w:trPr>
          <w:trHeight w:hRule="exact" w:val="1374"/>
        </w:trPr>
        <w:tc>
          <w:tcPr>
            <w:tcW w:w="817" w:type="dxa"/>
            <w:tcBorders>
              <w:top w:val="single" w:sz="4" w:space="0" w:color="auto"/>
            </w:tcBorders>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2709A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2709A2" w:rsidRPr="00E203C2" w:rsidTr="004D1551">
        <w:trPr>
          <w:trHeight w:hRule="exact" w:val="1193"/>
        </w:trPr>
        <w:tc>
          <w:tcPr>
            <w:tcW w:w="817" w:type="dxa"/>
            <w:vMerge w:val="restart"/>
            <w:vAlign w:val="center"/>
          </w:tcPr>
          <w:p w:rsidR="002709A2" w:rsidRPr="00E203C2" w:rsidRDefault="002709A2" w:rsidP="004D1551">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hRule="exact" w:val="841"/>
        </w:trPr>
        <w:tc>
          <w:tcPr>
            <w:tcW w:w="817" w:type="dxa"/>
            <w:vMerge/>
            <w:vAlign w:val="center"/>
          </w:tcPr>
          <w:p w:rsidR="002709A2" w:rsidRPr="00E203C2" w:rsidRDefault="002709A2" w:rsidP="004D1551">
            <w:pPr>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2709A2" w:rsidRPr="00E203C2" w:rsidTr="004D1551">
        <w:trPr>
          <w:trHeight w:hRule="exact" w:val="989"/>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2709A2" w:rsidRPr="00E203C2" w:rsidTr="004D1551">
        <w:trPr>
          <w:trHeight w:hRule="exact" w:val="963"/>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670"/>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2709A2" w:rsidRPr="00E203C2" w:rsidTr="004D1551">
        <w:trPr>
          <w:trHeight w:hRule="exact" w:val="1761"/>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2709A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2709A2" w:rsidRPr="00E203C2" w:rsidTr="004D1551">
        <w:trPr>
          <w:trHeight w:hRule="exact" w:val="705"/>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hRule="exact" w:val="1127"/>
        </w:trPr>
        <w:tc>
          <w:tcPr>
            <w:tcW w:w="817" w:type="dxa"/>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DB29DC" w:rsidRDefault="00DB29DC">
      <w:pPr>
        <w:spacing w:line="480" w:lineRule="auto"/>
        <w:jc w:val="center"/>
        <w:rPr>
          <w:rFonts w:ascii="宋体" w:eastAsia="宋体" w:hAnsi="宋体"/>
          <w:color w:val="000000" w:themeColor="text1"/>
          <w:sz w:val="24"/>
        </w:rPr>
      </w:pP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说明 ：</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1、评标分值以</w:t>
      </w:r>
      <w:proofErr w:type="gramStart"/>
      <w:r w:rsidRPr="002709A2">
        <w:rPr>
          <w:rFonts w:ascii="宋体" w:eastAsia="宋体" w:hAnsi="宋体" w:hint="eastAsia"/>
          <w:color w:val="000000" w:themeColor="text1"/>
          <w:sz w:val="28"/>
          <w:szCs w:val="28"/>
        </w:rPr>
        <w:t>百分为</w:t>
      </w:r>
      <w:proofErr w:type="gramEnd"/>
      <w:r w:rsidRPr="002709A2">
        <w:rPr>
          <w:rFonts w:ascii="宋体" w:eastAsia="宋体" w:hAnsi="宋体" w:hint="eastAsia"/>
          <w:color w:val="000000" w:themeColor="text1"/>
          <w:sz w:val="28"/>
          <w:szCs w:val="28"/>
        </w:rPr>
        <w:t>算，评审标准内容</w:t>
      </w:r>
      <w:proofErr w:type="gramStart"/>
      <w:r w:rsidRPr="002709A2">
        <w:rPr>
          <w:rFonts w:ascii="宋体" w:eastAsia="宋体" w:hAnsi="宋体" w:hint="eastAsia"/>
          <w:color w:val="000000" w:themeColor="text1"/>
          <w:sz w:val="28"/>
          <w:szCs w:val="28"/>
        </w:rPr>
        <w:t>不够可</w:t>
      </w:r>
      <w:proofErr w:type="gramEnd"/>
      <w:r w:rsidRPr="002709A2">
        <w:rPr>
          <w:rFonts w:ascii="宋体" w:eastAsia="宋体" w:hAnsi="宋体" w:hint="eastAsia"/>
          <w:color w:val="000000" w:themeColor="text1"/>
          <w:sz w:val="28"/>
          <w:szCs w:val="28"/>
        </w:rPr>
        <w:t>另附页。</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2、所有认证、证明和业绩均以有效的复印件为依据。</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3、连续三年获得市公益</w:t>
      </w:r>
      <w:proofErr w:type="gramStart"/>
      <w:r w:rsidRPr="002709A2">
        <w:rPr>
          <w:rFonts w:ascii="宋体" w:eastAsia="宋体" w:hAnsi="宋体" w:hint="eastAsia"/>
          <w:color w:val="000000" w:themeColor="text1"/>
          <w:sz w:val="28"/>
          <w:szCs w:val="28"/>
        </w:rPr>
        <w:t>创投资助且</w:t>
      </w:r>
      <w:proofErr w:type="gramEnd"/>
      <w:r w:rsidRPr="002709A2">
        <w:rPr>
          <w:rFonts w:ascii="宋体" w:eastAsia="宋体" w:hAnsi="宋体" w:hint="eastAsia"/>
          <w:color w:val="000000" w:themeColor="text1"/>
          <w:sz w:val="28"/>
          <w:szCs w:val="28"/>
        </w:rPr>
        <w:t>评估等级3A以上可加2分。</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color w:val="000000" w:themeColor="text1"/>
          <w:sz w:val="28"/>
          <w:szCs w:val="28"/>
        </w:rPr>
        <w:t>4、</w:t>
      </w:r>
      <w:r w:rsidRPr="002709A2">
        <w:rPr>
          <w:rFonts w:ascii="宋体" w:eastAsia="宋体" w:hAnsi="宋体" w:hint="eastAsia"/>
          <w:color w:val="000000" w:themeColor="text1"/>
          <w:sz w:val="28"/>
          <w:szCs w:val="28"/>
        </w:rPr>
        <w:t>竞标</w:t>
      </w:r>
      <w:r w:rsidRPr="002709A2">
        <w:rPr>
          <w:rFonts w:ascii="宋体" w:eastAsia="宋体" w:hAnsi="宋体"/>
          <w:color w:val="000000" w:themeColor="text1"/>
          <w:sz w:val="28"/>
          <w:szCs w:val="28"/>
        </w:rPr>
        <w:t>组织党员获得区委</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区委组织部</w:t>
      </w:r>
      <w:proofErr w:type="gramStart"/>
      <w:r w:rsidRPr="002709A2">
        <w:rPr>
          <w:rFonts w:ascii="宋体" w:eastAsia="宋体" w:hAnsi="宋体"/>
          <w:color w:val="000000" w:themeColor="text1"/>
          <w:sz w:val="28"/>
          <w:szCs w:val="28"/>
        </w:rPr>
        <w:t>门以上</w:t>
      </w:r>
      <w:proofErr w:type="gramEnd"/>
      <w:r w:rsidRPr="002709A2">
        <w:rPr>
          <w:rFonts w:ascii="宋体" w:eastAsia="宋体" w:hAnsi="宋体"/>
          <w:color w:val="000000" w:themeColor="text1"/>
          <w:sz w:val="28"/>
          <w:szCs w:val="28"/>
        </w:rPr>
        <w:t>单位颁发的优秀党员</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优秀党务工作者等荣誉称号的</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在最终评分基础上加</w:t>
      </w:r>
      <w:r w:rsidRPr="002709A2">
        <w:rPr>
          <w:rFonts w:ascii="宋体" w:eastAsia="宋体" w:hAnsi="宋体" w:hint="eastAsia"/>
          <w:color w:val="000000" w:themeColor="text1"/>
          <w:sz w:val="28"/>
          <w:szCs w:val="28"/>
        </w:rPr>
        <w:t>2分。</w:t>
      </w:r>
      <w:r w:rsidRPr="002709A2">
        <w:rPr>
          <w:rFonts w:ascii="宋体" w:eastAsia="宋体" w:hAnsi="宋体"/>
          <w:color w:val="000000" w:themeColor="text1"/>
          <w:sz w:val="28"/>
          <w:szCs w:val="28"/>
        </w:rPr>
        <w:t xml:space="preserve"> </w:t>
      </w:r>
    </w:p>
    <w:p w:rsidR="00DB29DC" w:rsidRPr="002709A2" w:rsidRDefault="00DB29DC" w:rsidP="002709A2">
      <w:pPr>
        <w:widowControl/>
        <w:spacing w:line="560" w:lineRule="exact"/>
        <w:ind w:firstLineChars="200" w:firstLine="560"/>
        <w:rPr>
          <w:rFonts w:ascii="宋体" w:eastAsia="宋体" w:hAnsi="宋体"/>
          <w:color w:val="000000" w:themeColor="text1"/>
          <w:sz w:val="28"/>
          <w:szCs w:val="28"/>
        </w:rPr>
      </w:pPr>
    </w:p>
    <w:p w:rsidR="00DB29DC" w:rsidRDefault="00DB29DC">
      <w:pPr>
        <w:jc w:val="center"/>
        <w:rPr>
          <w:rFonts w:ascii="宋体" w:eastAsia="宋体" w:hAnsi="宋体"/>
          <w:sz w:val="28"/>
          <w:szCs w:val="28"/>
        </w:rPr>
      </w:pPr>
    </w:p>
    <w:p w:rsidR="00DB29DC" w:rsidRDefault="00DB29D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B29DC" w:rsidRDefault="00DB29DC">
      <w:pPr>
        <w:widowControl/>
        <w:jc w:val="left"/>
        <w:rPr>
          <w:rFonts w:ascii="宋体" w:eastAsia="宋体" w:hAnsi="宋体" w:cs="Times New Roman"/>
          <w:b/>
          <w:bCs/>
          <w:sz w:val="32"/>
          <w:szCs w:val="32"/>
          <w:lang w:val="zh-CN"/>
        </w:rPr>
      </w:pPr>
      <w:bookmarkStart w:id="5" w:name="_Toc2002895"/>
    </w:p>
    <w:p w:rsidR="00DB29DC" w:rsidRDefault="00CE2B09">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5"/>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DB29DC" w:rsidRDefault="00CE2B09">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DB29DC" w:rsidRDefault="00CE2B09">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DB29DC" w:rsidRDefault="00CE2B09">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DB29DC" w:rsidRDefault="00DB29DC">
      <w:pPr>
        <w:ind w:firstLineChars="200"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CE2B09">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DB29DC" w:rsidRDefault="00CE2B09">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DB29DC" w:rsidRDefault="00DB29DC">
      <w:pPr>
        <w:jc w:val="center"/>
        <w:rPr>
          <w:rFonts w:ascii="宋体" w:eastAsia="宋体" w:hAnsi="宋体"/>
          <w:b/>
          <w:color w:val="000000" w:themeColor="text1"/>
          <w:sz w:val="72"/>
        </w:rPr>
      </w:pPr>
    </w:p>
    <w:p w:rsidR="00DB29DC" w:rsidRDefault="00DB29DC">
      <w:pPr>
        <w:jc w:val="center"/>
        <w:rPr>
          <w:rFonts w:ascii="宋体" w:eastAsia="宋体" w:hAnsi="宋体"/>
          <w:b/>
          <w:color w:val="000000" w:themeColor="text1"/>
          <w:sz w:val="72"/>
        </w:rPr>
      </w:pPr>
    </w:p>
    <w:p w:rsidR="00DB29DC" w:rsidRDefault="00CE2B09">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DB29DC" w:rsidRDefault="00DB29DC">
      <w:pPr>
        <w:ind w:firstLine="1446"/>
        <w:jc w:val="center"/>
        <w:rPr>
          <w:rFonts w:ascii="宋体" w:eastAsia="宋体" w:hAnsi="宋体"/>
          <w:b/>
          <w:color w:val="000000" w:themeColor="text1"/>
          <w:sz w:val="72"/>
        </w:rPr>
      </w:pPr>
    </w:p>
    <w:p w:rsidR="00DB29DC" w:rsidRDefault="00DB29DC">
      <w:pPr>
        <w:ind w:firstLine="723"/>
        <w:jc w:val="center"/>
        <w:rPr>
          <w:rFonts w:ascii="宋体" w:eastAsia="宋体" w:hAnsi="宋体"/>
          <w:b/>
          <w:color w:val="000000" w:themeColor="text1"/>
          <w:sz w:val="36"/>
        </w:rPr>
      </w:pPr>
    </w:p>
    <w:p w:rsidR="00DB29DC" w:rsidRDefault="00DB29DC">
      <w:pPr>
        <w:ind w:firstLine="723"/>
        <w:jc w:val="center"/>
        <w:rPr>
          <w:rFonts w:ascii="宋体" w:eastAsia="宋体" w:hAnsi="宋体"/>
          <w:b/>
          <w:color w:val="000000" w:themeColor="text1"/>
          <w:sz w:val="36"/>
        </w:rPr>
      </w:pP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DB29DC" w:rsidRDefault="00CE2B09">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DB29DC" w:rsidRDefault="00DB29DC">
      <w:pPr>
        <w:ind w:firstLineChars="400" w:firstLine="1285"/>
        <w:rPr>
          <w:rFonts w:ascii="宋体" w:eastAsia="宋体" w:hAnsi="宋体"/>
          <w:b/>
          <w:color w:val="000000" w:themeColor="text1"/>
          <w:sz w:val="32"/>
          <w:szCs w:val="32"/>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CE2B09">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DB29DC" w:rsidRDefault="00CE2B09">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CE2B09">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DB29DC" w:rsidRDefault="00DB29DC">
      <w:pPr>
        <w:pStyle w:val="19"/>
        <w:ind w:firstLine="480"/>
        <w:rPr>
          <w:rFonts w:ascii="宋体" w:hAnsi="宋体"/>
        </w:rPr>
      </w:pPr>
    </w:p>
    <w:p w:rsidR="00DB29DC" w:rsidRDefault="00CE2B09">
      <w:pPr>
        <w:pStyle w:val="19"/>
        <w:ind w:firstLineChars="0" w:firstLine="0"/>
        <w:rPr>
          <w:rFonts w:ascii="宋体" w:hAnsi="宋体"/>
          <w:sz w:val="28"/>
          <w:szCs w:val="28"/>
        </w:rPr>
      </w:pPr>
      <w:r>
        <w:rPr>
          <w:rFonts w:ascii="宋体" w:hAnsi="宋体" w:hint="eastAsia"/>
          <w:sz w:val="28"/>
          <w:szCs w:val="28"/>
        </w:rPr>
        <w:t>一、资信证明文件</w:t>
      </w:r>
    </w:p>
    <w:p w:rsidR="00DB29DC" w:rsidRDefault="00CE2B09">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DB29DC" w:rsidRDefault="00CE2B09">
      <w:pPr>
        <w:pStyle w:val="19"/>
        <w:ind w:firstLineChars="0" w:firstLine="0"/>
        <w:rPr>
          <w:rFonts w:ascii="宋体" w:hAnsi="宋体"/>
          <w:sz w:val="28"/>
          <w:szCs w:val="28"/>
        </w:rPr>
      </w:pPr>
      <w:r>
        <w:rPr>
          <w:rFonts w:ascii="宋体" w:hAnsi="宋体" w:hint="eastAsia"/>
          <w:sz w:val="28"/>
          <w:szCs w:val="28"/>
        </w:rPr>
        <w:t>附件一、应标一览表</w:t>
      </w:r>
    </w:p>
    <w:p w:rsidR="00DB29DC" w:rsidRDefault="00CE2B09">
      <w:pPr>
        <w:pStyle w:val="19"/>
        <w:ind w:firstLineChars="0" w:firstLine="0"/>
        <w:rPr>
          <w:rFonts w:ascii="宋体" w:hAnsi="宋体"/>
          <w:sz w:val="28"/>
          <w:szCs w:val="28"/>
        </w:rPr>
      </w:pPr>
      <w:r>
        <w:rPr>
          <w:rFonts w:ascii="宋体" w:hAnsi="宋体" w:hint="eastAsia"/>
          <w:sz w:val="28"/>
          <w:szCs w:val="28"/>
        </w:rPr>
        <w:t>附件二、应标申请及声明</w:t>
      </w:r>
    </w:p>
    <w:p w:rsidR="00DB29DC" w:rsidRDefault="00CE2B09">
      <w:pPr>
        <w:pStyle w:val="19"/>
        <w:ind w:firstLineChars="0" w:firstLine="0"/>
        <w:rPr>
          <w:rFonts w:ascii="宋体" w:hAnsi="宋体"/>
          <w:sz w:val="28"/>
          <w:szCs w:val="28"/>
        </w:rPr>
      </w:pPr>
      <w:r>
        <w:rPr>
          <w:rFonts w:ascii="宋体" w:hAnsi="宋体" w:hint="eastAsia"/>
          <w:sz w:val="28"/>
          <w:szCs w:val="28"/>
        </w:rPr>
        <w:t>附件三、法定代表人授权书</w:t>
      </w:r>
    </w:p>
    <w:p w:rsidR="00DB29DC" w:rsidRDefault="00CE2B09">
      <w:pPr>
        <w:pStyle w:val="19"/>
        <w:ind w:firstLineChars="0" w:firstLine="0"/>
        <w:rPr>
          <w:rFonts w:ascii="宋体" w:hAnsi="宋体"/>
          <w:sz w:val="28"/>
          <w:szCs w:val="28"/>
        </w:rPr>
      </w:pPr>
      <w:r>
        <w:rPr>
          <w:rFonts w:ascii="宋体" w:hAnsi="宋体" w:hint="eastAsia"/>
          <w:sz w:val="28"/>
          <w:szCs w:val="28"/>
        </w:rPr>
        <w:t>附件四、无重大违法记录声明格式</w:t>
      </w:r>
    </w:p>
    <w:p w:rsidR="00DB29DC" w:rsidRDefault="00CE2B09">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DB29DC" w:rsidRDefault="00CE2B09">
      <w:pPr>
        <w:pStyle w:val="19"/>
        <w:ind w:firstLineChars="0" w:firstLine="0"/>
        <w:rPr>
          <w:rFonts w:ascii="宋体" w:hAnsi="宋体"/>
          <w:sz w:val="28"/>
          <w:szCs w:val="28"/>
        </w:rPr>
      </w:pPr>
      <w:r>
        <w:rPr>
          <w:rFonts w:ascii="宋体" w:hAnsi="宋体" w:hint="eastAsia"/>
          <w:sz w:val="28"/>
          <w:szCs w:val="28"/>
        </w:rPr>
        <w:t>附件六、项目申报书</w:t>
      </w:r>
    </w:p>
    <w:p w:rsidR="00DB29DC" w:rsidRDefault="00CE2B09">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DB29DC" w:rsidRDefault="00CE2B09">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DB29DC" w:rsidRDefault="00CE2B09">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DB29DC" w:rsidRDefault="00CE2B09">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DB29DC" w:rsidRDefault="00CE2B09">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DB29DC" w:rsidRDefault="00CE2B09">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CE2B09">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DB29DC" w:rsidRDefault="00CE2B09">
      <w:pPr>
        <w:pStyle w:val="afffc"/>
        <w:spacing w:before="0" w:after="0" w:line="420" w:lineRule="exact"/>
        <w:rPr>
          <w:rFonts w:ascii="宋体" w:hAnsi="宋体"/>
          <w:kern w:val="2"/>
          <w:szCs w:val="21"/>
        </w:rPr>
      </w:pPr>
      <w:r>
        <w:rPr>
          <w:rFonts w:ascii="宋体" w:hAnsi="宋体" w:hint="eastAsia"/>
          <w:kern w:val="2"/>
          <w:szCs w:val="21"/>
        </w:rPr>
        <w:t>项目名称：</w:t>
      </w:r>
    </w:p>
    <w:p w:rsidR="00DB29DC" w:rsidRDefault="00CE2B09">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2310DF" w:rsidTr="00C14855">
        <w:trPr>
          <w:trHeight w:val="885"/>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资格性和符合性</w:t>
            </w:r>
          </w:p>
          <w:p w:rsidR="002310DF" w:rsidRDefault="002310DF"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是否响应</w:t>
            </w:r>
          </w:p>
          <w:p w:rsidR="002310DF" w:rsidRDefault="002310DF"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2310DF" w:rsidTr="00C14855">
        <w:trPr>
          <w:trHeight w:val="362"/>
        </w:trPr>
        <w:tc>
          <w:tcPr>
            <w:tcW w:w="747" w:type="dxa"/>
            <w:vAlign w:val="center"/>
          </w:tcPr>
          <w:p w:rsidR="002310DF" w:rsidRDefault="002310DF"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2310DF" w:rsidRPr="007233CA" w:rsidRDefault="002310DF" w:rsidP="002E5551">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2310DF" w:rsidRDefault="002310DF" w:rsidP="00C14855">
            <w:pPr>
              <w:ind w:firstLine="562"/>
              <w:jc w:val="center"/>
              <w:rPr>
                <w:rFonts w:ascii="宋体" w:eastAsia="宋体" w:hAnsi="宋体"/>
                <w:b/>
                <w:sz w:val="24"/>
                <w:szCs w:val="24"/>
              </w:rPr>
            </w:pPr>
          </w:p>
        </w:tc>
        <w:tc>
          <w:tcPr>
            <w:tcW w:w="2362" w:type="dxa"/>
            <w:vAlign w:val="center"/>
          </w:tcPr>
          <w:p w:rsidR="002310DF" w:rsidRDefault="002310DF" w:rsidP="00C14855">
            <w:pPr>
              <w:ind w:firstLine="562"/>
              <w:jc w:val="center"/>
              <w:rPr>
                <w:rFonts w:ascii="宋体" w:eastAsia="宋体" w:hAnsi="宋体"/>
                <w:b/>
                <w:sz w:val="24"/>
                <w:szCs w:val="24"/>
              </w:rPr>
            </w:pPr>
          </w:p>
        </w:tc>
      </w:tr>
      <w:tr w:rsidR="002310DF" w:rsidTr="00C14855">
        <w:trPr>
          <w:trHeight w:val="702"/>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02"/>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36"/>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1188"/>
        </w:trPr>
        <w:tc>
          <w:tcPr>
            <w:tcW w:w="747" w:type="dxa"/>
            <w:vAlign w:val="center"/>
          </w:tcPr>
          <w:p w:rsidR="002310DF" w:rsidRDefault="002310D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80"/>
        </w:trPr>
        <w:tc>
          <w:tcPr>
            <w:tcW w:w="747" w:type="dxa"/>
            <w:vAlign w:val="center"/>
          </w:tcPr>
          <w:p w:rsidR="002310DF" w:rsidRDefault="002310D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bl>
    <w:p w:rsidR="00DB29DC" w:rsidRDefault="00DB29DC">
      <w:pPr>
        <w:snapToGrid w:val="0"/>
        <w:rPr>
          <w:rFonts w:ascii="宋体" w:eastAsia="宋体" w:hAnsi="宋体"/>
        </w:rPr>
      </w:pPr>
    </w:p>
    <w:p w:rsidR="00DB29DC" w:rsidRDefault="00DB29DC">
      <w:pPr>
        <w:snapToGrid w:val="0"/>
        <w:rPr>
          <w:rFonts w:ascii="宋体" w:eastAsia="宋体" w:hAnsi="宋体"/>
        </w:rPr>
      </w:pPr>
    </w:p>
    <w:p w:rsidR="00DB29DC" w:rsidRDefault="00DB29DC">
      <w:pPr>
        <w:pStyle w:val="afffb"/>
        <w:spacing w:afterLines="50" w:after="120" w:line="360" w:lineRule="auto"/>
        <w:ind w:left="0" w:firstLine="0"/>
        <w:rPr>
          <w:rFonts w:ascii="宋体" w:hAnsi="宋体"/>
          <w:sz w:val="32"/>
          <w:szCs w:val="32"/>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CE2B09">
      <w:pPr>
        <w:widowControl/>
        <w:jc w:val="left"/>
        <w:rPr>
          <w:rFonts w:ascii="宋体" w:eastAsia="宋体" w:hAnsi="宋体"/>
          <w:b/>
          <w:sz w:val="32"/>
          <w:szCs w:val="32"/>
        </w:rPr>
      </w:pPr>
      <w:r>
        <w:rPr>
          <w:rFonts w:ascii="宋体" w:eastAsia="宋体" w:hAnsi="宋体"/>
          <w:b/>
          <w:sz w:val="32"/>
          <w:szCs w:val="32"/>
        </w:rPr>
        <w:br w:type="page"/>
      </w:r>
    </w:p>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DB29DC" w:rsidRDefault="00DB29DC">
      <w:pPr>
        <w:jc w:val="left"/>
        <w:rPr>
          <w:rFonts w:ascii="宋体" w:eastAsia="宋体" w:hAnsi="宋体"/>
          <w:b/>
          <w:sz w:val="32"/>
          <w:szCs w:val="32"/>
        </w:rPr>
      </w:pPr>
    </w:p>
    <w:p w:rsidR="00DB29DC" w:rsidRDefault="00CE2B09">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DB29DC" w:rsidRDefault="00CE2B09">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DB29DC" w:rsidRDefault="00CE2B09">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DB29DC" w:rsidRDefault="00CE2B09">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DB29DC">
        <w:trPr>
          <w:cantSplit/>
          <w:trHeight w:val="529"/>
        </w:trPr>
        <w:tc>
          <w:tcPr>
            <w:tcW w:w="6660" w:type="dxa"/>
            <w:gridSpan w:val="4"/>
            <w:tcBorders>
              <w:top w:val="nil"/>
              <w:left w:val="nil"/>
              <w:right w:val="nil"/>
            </w:tcBorders>
            <w:vAlign w:val="center"/>
          </w:tcPr>
          <w:p w:rsidR="00DB29DC" w:rsidRDefault="00DB29DC">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DB29DC" w:rsidRDefault="00DB29DC">
            <w:pPr>
              <w:snapToGrid w:val="0"/>
              <w:spacing w:line="480" w:lineRule="auto"/>
              <w:jc w:val="left"/>
              <w:rPr>
                <w:rFonts w:ascii="宋体" w:eastAsia="宋体" w:hAnsi="宋体"/>
                <w:color w:val="000000"/>
                <w:sz w:val="24"/>
                <w:szCs w:val="24"/>
                <w:lang w:val="zh-CN"/>
              </w:rPr>
            </w:pPr>
          </w:p>
        </w:tc>
      </w:tr>
      <w:tr w:rsidR="00DB29DC">
        <w:trPr>
          <w:cantSplit/>
          <w:trHeight w:val="611"/>
        </w:trPr>
        <w:tc>
          <w:tcPr>
            <w:tcW w:w="5220" w:type="dxa"/>
            <w:gridSpan w:val="3"/>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DB29DC">
        <w:trPr>
          <w:cantSplit/>
          <w:trHeight w:val="739"/>
        </w:trPr>
        <w:tc>
          <w:tcPr>
            <w:tcW w:w="5220" w:type="dxa"/>
            <w:gridSpan w:val="3"/>
            <w:vAlign w:val="center"/>
          </w:tcPr>
          <w:p w:rsidR="00DB29DC" w:rsidRDefault="00DB29DC">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DB29DC" w:rsidRDefault="00DB29DC">
            <w:pPr>
              <w:snapToGrid w:val="0"/>
              <w:spacing w:line="480" w:lineRule="auto"/>
              <w:rPr>
                <w:rFonts w:ascii="宋体" w:eastAsia="宋体" w:hAnsi="宋体"/>
                <w:color w:val="000000"/>
                <w:sz w:val="24"/>
                <w:szCs w:val="24"/>
                <w:lang w:val="zh-CN"/>
              </w:rPr>
            </w:pPr>
          </w:p>
        </w:tc>
        <w:tc>
          <w:tcPr>
            <w:tcW w:w="1620" w:type="dxa"/>
            <w:vAlign w:val="center"/>
          </w:tcPr>
          <w:p w:rsidR="00DB29DC" w:rsidRDefault="00DB29DC">
            <w:pPr>
              <w:snapToGrid w:val="0"/>
              <w:spacing w:line="480" w:lineRule="auto"/>
              <w:rPr>
                <w:rFonts w:ascii="宋体" w:eastAsia="宋体" w:hAnsi="宋体"/>
                <w:color w:val="000000"/>
                <w:sz w:val="24"/>
                <w:szCs w:val="24"/>
                <w:lang w:val="zh-CN"/>
              </w:rPr>
            </w:pPr>
          </w:p>
        </w:tc>
      </w:tr>
      <w:tr w:rsidR="00DB29DC">
        <w:trPr>
          <w:cantSplit/>
          <w:trHeight w:val="733"/>
        </w:trPr>
        <w:tc>
          <w:tcPr>
            <w:tcW w:w="9360" w:type="dxa"/>
            <w:gridSpan w:val="6"/>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DB29DC">
        <w:trPr>
          <w:cantSplit/>
          <w:trHeight w:val="867"/>
        </w:trPr>
        <w:tc>
          <w:tcPr>
            <w:tcW w:w="9360" w:type="dxa"/>
            <w:gridSpan w:val="6"/>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DB29DC">
        <w:trPr>
          <w:cantSplit/>
          <w:trHeight w:val="498"/>
        </w:trPr>
        <w:tc>
          <w:tcPr>
            <w:tcW w:w="1080" w:type="dxa"/>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DB29DC" w:rsidRDefault="00DB29DC">
            <w:pPr>
              <w:snapToGrid w:val="0"/>
              <w:spacing w:line="480" w:lineRule="auto"/>
              <w:rPr>
                <w:rFonts w:ascii="宋体" w:eastAsia="宋体" w:hAnsi="宋体"/>
                <w:color w:val="000000"/>
                <w:sz w:val="24"/>
                <w:szCs w:val="24"/>
                <w:lang w:val="zh-CN"/>
              </w:rPr>
            </w:pP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DB29DC" w:rsidRDefault="00DB29DC">
            <w:pPr>
              <w:snapToGrid w:val="0"/>
              <w:spacing w:line="480" w:lineRule="auto"/>
              <w:jc w:val="center"/>
              <w:rPr>
                <w:rFonts w:ascii="宋体" w:eastAsia="宋体" w:hAnsi="宋体"/>
                <w:color w:val="000000"/>
                <w:sz w:val="24"/>
                <w:szCs w:val="24"/>
                <w:lang w:val="zh-CN"/>
              </w:rPr>
            </w:pPr>
          </w:p>
        </w:tc>
      </w:tr>
      <w:tr w:rsidR="00DB29DC">
        <w:trPr>
          <w:cantSplit/>
          <w:trHeight w:val="1213"/>
        </w:trPr>
        <w:tc>
          <w:tcPr>
            <w:tcW w:w="2520" w:type="dxa"/>
            <w:gridSpan w:val="2"/>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DB29DC" w:rsidRDefault="00DB29DC">
      <w:pPr>
        <w:autoSpaceDE w:val="0"/>
        <w:autoSpaceDN w:val="0"/>
        <w:adjustRightInd w:val="0"/>
        <w:spacing w:line="480" w:lineRule="auto"/>
        <w:rPr>
          <w:rFonts w:ascii="宋体" w:eastAsia="宋体" w:hAnsi="宋体"/>
          <w:color w:val="000000"/>
          <w:szCs w:val="21"/>
          <w:lang w:val="zh-CN"/>
        </w:rPr>
      </w:pPr>
    </w:p>
    <w:p w:rsidR="00DB29DC" w:rsidRDefault="00CE2B09">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DB29DC" w:rsidRDefault="00CE2B09">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DB29DC" w:rsidRDefault="00DB29DC">
      <w:pPr>
        <w:autoSpaceDE w:val="0"/>
        <w:autoSpaceDN w:val="0"/>
        <w:adjustRightInd w:val="0"/>
        <w:spacing w:line="480" w:lineRule="auto"/>
        <w:jc w:val="left"/>
        <w:outlineLvl w:val="0"/>
        <w:rPr>
          <w:rFonts w:ascii="宋体" w:eastAsia="宋体" w:hAnsi="宋体"/>
          <w:b/>
          <w:sz w:val="32"/>
          <w:szCs w:val="32"/>
        </w:rPr>
      </w:pPr>
      <w:bookmarkStart w:id="6" w:name="_Toc26554103"/>
      <w:bookmarkStart w:id="7" w:name="_Toc120614291"/>
      <w:bookmarkStart w:id="8" w:name="_Toc120614284"/>
      <w:bookmarkStart w:id="9" w:name="_Toc49090582"/>
      <w:bookmarkStart w:id="10" w:name="_Toc22356583"/>
      <w:bookmarkStart w:id="11" w:name="_Toc513029281"/>
      <w:bookmarkStart w:id="12" w:name="_Toc23828483"/>
      <w:bookmarkStart w:id="13" w:name="_Toc24878535"/>
    </w:p>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DB29DC" w:rsidRDefault="00CE2B09">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DB29DC" w:rsidRDefault="00CE2B09">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DB29DC" w:rsidRDefault="00DB29DC">
      <w:pPr>
        <w:ind w:firstLine="640"/>
        <w:jc w:val="center"/>
        <w:rPr>
          <w:rFonts w:ascii="宋体" w:eastAsia="宋体" w:hAnsi="宋体"/>
          <w:sz w:val="32"/>
          <w:szCs w:val="32"/>
        </w:rPr>
      </w:pP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DB29DC" w:rsidRDefault="00DB29DC">
      <w:pPr>
        <w:pStyle w:val="afffc"/>
        <w:tabs>
          <w:tab w:val="left" w:pos="7371"/>
        </w:tabs>
        <w:spacing w:before="0" w:after="0"/>
        <w:ind w:firstLine="560"/>
        <w:rPr>
          <w:rFonts w:ascii="宋体" w:hAnsi="宋体"/>
          <w:kern w:val="2"/>
          <w:sz w:val="28"/>
          <w:szCs w:val="28"/>
        </w:rPr>
      </w:pPr>
    </w:p>
    <w:p w:rsidR="00DB29DC" w:rsidRDefault="00CE2B09">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B29DC" w:rsidRDefault="00CE2B09">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B29DC" w:rsidRDefault="00DB29DC">
      <w:pPr>
        <w:pStyle w:val="afffc"/>
        <w:spacing w:before="0" w:after="0"/>
        <w:ind w:firstLine="560"/>
        <w:rPr>
          <w:rFonts w:ascii="宋体" w:hAnsi="宋体"/>
          <w:kern w:val="2"/>
          <w:sz w:val="28"/>
          <w:szCs w:val="28"/>
        </w:rPr>
      </w:pPr>
    </w:p>
    <w:p w:rsidR="00DB29DC" w:rsidRDefault="00CE2B09">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DB29DC" w:rsidRDefault="00CE2B09">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B29DC" w:rsidRDefault="00CE2B09">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B29DC" w:rsidRDefault="00CE2B09">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DB29DC" w:rsidRDefault="00CE2B09">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DB29DC" w:rsidRDefault="00DB29DC">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CE2B09">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DB29DC" w:rsidRDefault="00DB29DC">
      <w:pPr>
        <w:widowControl/>
        <w:adjustRightInd w:val="0"/>
        <w:spacing w:line="240" w:lineRule="atLeast"/>
        <w:rPr>
          <w:rFonts w:ascii="宋体" w:eastAsia="宋体" w:hAnsi="宋体"/>
          <w:b/>
          <w:color w:val="000000"/>
          <w:sz w:val="32"/>
          <w:szCs w:val="32"/>
        </w:rPr>
      </w:pPr>
    </w:p>
    <w:p w:rsidR="00DB29DC" w:rsidRDefault="00CE2B09">
      <w:pPr>
        <w:jc w:val="center"/>
        <w:rPr>
          <w:rFonts w:ascii="宋体" w:eastAsia="宋体" w:hAnsi="宋体"/>
          <w:sz w:val="28"/>
          <w:szCs w:val="28"/>
        </w:rPr>
      </w:pPr>
      <w:r>
        <w:rPr>
          <w:rFonts w:ascii="宋体" w:eastAsia="宋体" w:hAnsi="宋体" w:hint="eastAsia"/>
          <w:sz w:val="28"/>
          <w:szCs w:val="28"/>
        </w:rPr>
        <w:t>无重大违法记录声明</w:t>
      </w:r>
    </w:p>
    <w:p w:rsidR="00DB29DC" w:rsidRDefault="00DB29DC">
      <w:pPr>
        <w:rPr>
          <w:rFonts w:ascii="宋体" w:eastAsia="宋体" w:hAnsi="宋体"/>
          <w:sz w:val="28"/>
          <w:szCs w:val="28"/>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B29DC" w:rsidRDefault="00CE2B09">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DB29DC" w:rsidRDefault="00CE2B09">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CE2B09">
      <w:pPr>
        <w:rPr>
          <w:rFonts w:ascii="宋体" w:eastAsia="宋体" w:hAnsi="宋体"/>
          <w:sz w:val="28"/>
          <w:szCs w:val="28"/>
        </w:rPr>
      </w:pPr>
      <w:r>
        <w:rPr>
          <w:rFonts w:ascii="宋体" w:eastAsia="宋体" w:hAnsi="宋体" w:hint="eastAsia"/>
          <w:sz w:val="28"/>
          <w:szCs w:val="28"/>
        </w:rPr>
        <w:t xml:space="preserve">                            声明人：（公章）</w:t>
      </w:r>
    </w:p>
    <w:p w:rsidR="00DB29DC" w:rsidRDefault="00DB29DC">
      <w:pPr>
        <w:rPr>
          <w:rFonts w:ascii="宋体" w:eastAsia="宋体" w:hAnsi="宋体"/>
          <w:szCs w:val="21"/>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CE2B09">
      <w:pPr>
        <w:widowControl/>
        <w:jc w:val="left"/>
        <w:rPr>
          <w:rFonts w:ascii="宋体" w:eastAsia="宋体" w:hAnsi="宋体"/>
        </w:rPr>
      </w:pPr>
      <w:r>
        <w:rPr>
          <w:rFonts w:ascii="宋体" w:eastAsia="宋体" w:hAnsi="宋体"/>
        </w:rPr>
        <w:br w:type="page"/>
      </w:r>
    </w:p>
    <w:p w:rsidR="00DB29DC" w:rsidRDefault="00CE2B09">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DB29DC" w:rsidRDefault="00DB29DC">
      <w:pPr>
        <w:widowControl/>
        <w:adjustRightInd w:val="0"/>
        <w:spacing w:line="240" w:lineRule="atLeast"/>
        <w:rPr>
          <w:rFonts w:ascii="宋体" w:eastAsia="宋体" w:hAnsi="宋体"/>
          <w:b/>
          <w:color w:val="000000"/>
          <w:sz w:val="32"/>
          <w:szCs w:val="32"/>
        </w:rPr>
      </w:pPr>
    </w:p>
    <w:p w:rsidR="00DB29DC" w:rsidRDefault="00CE2B09">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DB29DC" w:rsidRDefault="00DB29DC">
      <w:pPr>
        <w:rPr>
          <w:rFonts w:ascii="宋体" w:eastAsia="宋体" w:hAnsi="宋体"/>
          <w:sz w:val="28"/>
          <w:szCs w:val="28"/>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DB29DC" w:rsidRDefault="00DB29DC">
      <w:pPr>
        <w:spacing w:line="360" w:lineRule="auto"/>
        <w:rPr>
          <w:rFonts w:ascii="宋体" w:eastAsia="宋体" w:hAnsi="宋体"/>
          <w:sz w:val="28"/>
          <w:szCs w:val="28"/>
          <w:u w:val="single"/>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 xml:space="preserve">    </w:t>
      </w: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CE2B09">
      <w:pPr>
        <w:rPr>
          <w:rFonts w:ascii="宋体" w:eastAsia="宋体" w:hAnsi="宋体"/>
          <w:sz w:val="28"/>
          <w:szCs w:val="28"/>
        </w:rPr>
      </w:pPr>
      <w:r>
        <w:rPr>
          <w:rFonts w:ascii="宋体" w:eastAsia="宋体" w:hAnsi="宋体" w:hint="eastAsia"/>
          <w:sz w:val="28"/>
          <w:szCs w:val="28"/>
        </w:rPr>
        <w:t xml:space="preserve">                             承诺人：（公章）</w:t>
      </w:r>
    </w:p>
    <w:p w:rsidR="00DB29DC" w:rsidRDefault="00DB29DC">
      <w:pPr>
        <w:rPr>
          <w:rFonts w:ascii="宋体" w:eastAsia="宋体" w:hAnsi="宋体"/>
        </w:rPr>
      </w:pPr>
    </w:p>
    <w:p w:rsidR="00DB29DC" w:rsidRDefault="00CE2B09">
      <w:pPr>
        <w:widowControl/>
        <w:jc w:val="left"/>
        <w:rPr>
          <w:rFonts w:ascii="宋体" w:eastAsia="宋体" w:hAnsi="宋体"/>
        </w:rPr>
      </w:pPr>
      <w:r>
        <w:rPr>
          <w:rFonts w:ascii="宋体" w:eastAsia="宋体" w:hAnsi="宋体"/>
        </w:rPr>
        <w:br w:type="page"/>
      </w:r>
    </w:p>
    <w:p w:rsidR="00DB29DC" w:rsidRDefault="00CE2B09">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DB29DC" w:rsidRDefault="00DB29DC">
      <w:pPr>
        <w:ind w:firstLine="480"/>
        <w:jc w:val="center"/>
        <w:rPr>
          <w:rFonts w:ascii="宋体" w:eastAsia="宋体" w:hAnsi="宋体" w:cs="Times New Roman"/>
          <w:szCs w:val="24"/>
        </w:rPr>
      </w:pPr>
    </w:p>
    <w:p w:rsidR="00DB29DC" w:rsidRDefault="00DB29DC">
      <w:pPr>
        <w:ind w:firstLine="480"/>
        <w:jc w:val="center"/>
        <w:rPr>
          <w:rFonts w:ascii="宋体" w:eastAsia="宋体" w:hAnsi="宋体" w:cs="Times New Roman"/>
          <w:szCs w:val="24"/>
        </w:rPr>
      </w:pPr>
    </w:p>
    <w:p w:rsidR="00DB29DC" w:rsidRDefault="00CE2B09">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DB29DC" w:rsidRDefault="00DB29DC">
      <w:pPr>
        <w:widowControl/>
        <w:spacing w:line="480" w:lineRule="exact"/>
        <w:jc w:val="center"/>
        <w:rPr>
          <w:rFonts w:ascii="宋体" w:eastAsia="宋体" w:hAnsi="宋体" w:cs="Times New Roman"/>
          <w:sz w:val="44"/>
        </w:rPr>
      </w:pPr>
    </w:p>
    <w:p w:rsidR="00DB29DC" w:rsidRDefault="00DB29DC">
      <w:pPr>
        <w:widowControl/>
        <w:spacing w:line="480" w:lineRule="exact"/>
        <w:jc w:val="left"/>
        <w:rPr>
          <w:rFonts w:ascii="宋体" w:eastAsia="宋体" w:hAnsi="宋体" w:cs="Times New Roman"/>
          <w:sz w:val="44"/>
        </w:rPr>
      </w:pPr>
    </w:p>
    <w:p w:rsidR="00DB29DC" w:rsidRDefault="00DB29DC">
      <w:pPr>
        <w:widowControl/>
        <w:spacing w:line="480" w:lineRule="exact"/>
        <w:ind w:firstLineChars="300" w:firstLine="840"/>
        <w:jc w:val="left"/>
        <w:rPr>
          <w:rFonts w:ascii="宋体" w:eastAsia="宋体" w:hAnsi="宋体" w:cs="Times New Roman"/>
          <w:sz w:val="28"/>
        </w:rPr>
      </w:pP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DB29DC" w:rsidRDefault="00CE2B09">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DB29DC" w:rsidRDefault="00DB29DC">
      <w:pPr>
        <w:widowControl/>
        <w:spacing w:line="480" w:lineRule="exact"/>
        <w:jc w:val="left"/>
        <w:rPr>
          <w:rFonts w:ascii="宋体" w:eastAsia="宋体" w:hAnsi="宋体" w:cs="Times New Roman"/>
          <w:sz w:val="28"/>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CE2B09">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DB29DC" w:rsidRDefault="00DB29DC">
      <w:pPr>
        <w:widowControl/>
        <w:tabs>
          <w:tab w:val="left" w:pos="2910"/>
        </w:tabs>
        <w:spacing w:line="480" w:lineRule="exact"/>
        <w:jc w:val="center"/>
        <w:rPr>
          <w:rFonts w:ascii="宋体" w:eastAsia="宋体" w:hAnsi="宋体"/>
          <w:sz w:val="32"/>
        </w:rPr>
      </w:pPr>
    </w:p>
    <w:p w:rsidR="00DB29DC" w:rsidRDefault="00DB29DC">
      <w:pPr>
        <w:widowControl/>
        <w:tabs>
          <w:tab w:val="left" w:pos="2910"/>
        </w:tabs>
        <w:spacing w:line="480" w:lineRule="exact"/>
        <w:jc w:val="center"/>
        <w:rPr>
          <w:rFonts w:ascii="宋体" w:eastAsia="宋体" w:hAnsi="宋体"/>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DB29DC">
        <w:trPr>
          <w:trHeight w:val="571"/>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DB29DC">
        <w:trPr>
          <w:trHeight w:val="553"/>
          <w:jc w:val="center"/>
        </w:trPr>
        <w:tc>
          <w:tcPr>
            <w:tcW w:w="1651" w:type="dxa"/>
            <w:vAlign w:val="center"/>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DB29DC" w:rsidRDefault="00DB29DC">
            <w:pPr>
              <w:widowControl/>
              <w:spacing w:line="480" w:lineRule="exact"/>
              <w:rPr>
                <w:rFonts w:ascii="宋体" w:eastAsia="宋体" w:hAnsi="宋体" w:cs="Times New Roman"/>
                <w:sz w:val="24"/>
                <w:szCs w:val="24"/>
              </w:rPr>
            </w:pPr>
          </w:p>
        </w:tc>
      </w:tr>
      <w:tr w:rsidR="00DB29DC">
        <w:trPr>
          <w:trHeight w:val="678"/>
          <w:jc w:val="center"/>
        </w:trPr>
        <w:tc>
          <w:tcPr>
            <w:tcW w:w="1651" w:type="dxa"/>
            <w:vAlign w:val="center"/>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DB29DC" w:rsidRDefault="00CE2B09">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DB29DC" w:rsidRDefault="00CE2B09">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DB29DC">
        <w:trPr>
          <w:trHeight w:val="553"/>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DB29DC" w:rsidRDefault="00DB29DC">
            <w:pPr>
              <w:widowControl/>
              <w:spacing w:line="276" w:lineRule="auto"/>
              <w:rPr>
                <w:rFonts w:ascii="宋体" w:eastAsia="宋体" w:hAnsi="宋体" w:cs="Arial"/>
                <w:snapToGrid w:val="0"/>
                <w:sz w:val="24"/>
                <w:szCs w:val="24"/>
              </w:rPr>
            </w:pPr>
          </w:p>
        </w:tc>
      </w:tr>
      <w:tr w:rsidR="00DB29DC">
        <w:trPr>
          <w:trHeight w:val="553"/>
          <w:jc w:val="center"/>
        </w:trPr>
        <w:tc>
          <w:tcPr>
            <w:tcW w:w="4541" w:type="dxa"/>
            <w:gridSpan w:val="6"/>
            <w:vAlign w:val="center"/>
          </w:tcPr>
          <w:p w:rsidR="00DB29DC" w:rsidRDefault="00CE2B09">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DB29DC" w:rsidRDefault="00CE2B09">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DB29DC">
        <w:trPr>
          <w:trHeight w:val="511"/>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DB29DC" w:rsidRDefault="00CE2B09">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DB29DC">
        <w:trPr>
          <w:trHeight w:val="613"/>
          <w:jc w:val="center"/>
        </w:trPr>
        <w:tc>
          <w:tcPr>
            <w:tcW w:w="1651" w:type="dxa"/>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241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1"/>
          <w:jc w:val="center"/>
        </w:trPr>
        <w:tc>
          <w:tcPr>
            <w:tcW w:w="1651" w:type="dxa"/>
            <w:vAlign w:val="center"/>
          </w:tcPr>
          <w:p w:rsidR="00DB29DC" w:rsidRDefault="00DB29DC">
            <w:pPr>
              <w:widowControl/>
              <w:spacing w:line="480" w:lineRule="exact"/>
              <w:jc w:val="left"/>
              <w:rPr>
                <w:rFonts w:ascii="宋体" w:eastAsia="宋体" w:hAnsi="宋体" w:cs="Times New Roman"/>
                <w:sz w:val="24"/>
                <w:szCs w:val="24"/>
              </w:rPr>
            </w:pPr>
          </w:p>
        </w:tc>
        <w:tc>
          <w:tcPr>
            <w:tcW w:w="1048" w:type="dxa"/>
            <w:gridSpan w:val="3"/>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DB29DC" w:rsidRDefault="00CE2B09">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DB29DC" w:rsidRDefault="00CE2B09">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DB29DC">
        <w:trPr>
          <w:trHeight w:val="411"/>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615"/>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DB29DC">
        <w:trPr>
          <w:trHeight w:val="508"/>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DB29DC">
        <w:trPr>
          <w:trHeight w:val="508"/>
          <w:jc w:val="center"/>
        </w:trPr>
        <w:tc>
          <w:tcPr>
            <w:tcW w:w="1651" w:type="dxa"/>
            <w:vMerge/>
            <w:vAlign w:val="center"/>
          </w:tcPr>
          <w:p w:rsidR="00DB29DC" w:rsidRDefault="00DB29DC">
            <w:pPr>
              <w:widowControl/>
              <w:spacing w:line="480" w:lineRule="exact"/>
              <w:jc w:val="center"/>
              <w:rPr>
                <w:rFonts w:ascii="宋体" w:eastAsia="宋体" w:hAnsi="宋体" w:cs="Times New Roman"/>
                <w:sz w:val="24"/>
                <w:szCs w:val="24"/>
              </w:rPr>
            </w:pPr>
          </w:p>
        </w:tc>
        <w:tc>
          <w:tcPr>
            <w:tcW w:w="4055" w:type="dxa"/>
            <w:gridSpan w:val="8"/>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ign w:val="center"/>
          </w:tcPr>
          <w:p w:rsidR="00DB29DC" w:rsidRDefault="00DB29DC">
            <w:pPr>
              <w:widowControl/>
              <w:spacing w:line="480" w:lineRule="exact"/>
              <w:jc w:val="left"/>
              <w:rPr>
                <w:rFonts w:ascii="宋体" w:eastAsia="宋体" w:hAnsi="宋体" w:cs="Times New Roman"/>
                <w:sz w:val="24"/>
                <w:szCs w:val="24"/>
              </w:rPr>
            </w:pP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ign w:val="center"/>
          </w:tcPr>
          <w:p w:rsidR="00DB29DC" w:rsidRDefault="00DB29DC">
            <w:pPr>
              <w:widowControl/>
              <w:spacing w:line="480" w:lineRule="exact"/>
              <w:jc w:val="left"/>
              <w:rPr>
                <w:rFonts w:ascii="宋体" w:eastAsia="宋体" w:hAnsi="宋体" w:cs="Times New Roman"/>
                <w:sz w:val="24"/>
                <w:szCs w:val="24"/>
              </w:rPr>
            </w:pP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4055" w:type="dxa"/>
            <w:gridSpan w:val="8"/>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20"/>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DB29DC">
        <w:trPr>
          <w:trHeight w:val="488"/>
          <w:jc w:val="center"/>
        </w:trPr>
        <w:tc>
          <w:tcPr>
            <w:tcW w:w="4683" w:type="dxa"/>
            <w:gridSpan w:val="7"/>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DB29DC">
        <w:trPr>
          <w:trHeight w:val="488"/>
          <w:jc w:val="center"/>
        </w:trPr>
        <w:tc>
          <w:tcPr>
            <w:tcW w:w="9587" w:type="dxa"/>
            <w:gridSpan w:val="14"/>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DB29DC">
        <w:trPr>
          <w:trHeight w:val="488"/>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9587" w:type="dxa"/>
            <w:gridSpan w:val="14"/>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25"/>
          <w:jc w:val="center"/>
        </w:trPr>
        <w:tc>
          <w:tcPr>
            <w:tcW w:w="9587" w:type="dxa"/>
            <w:gridSpan w:val="14"/>
            <w:vAlign w:val="center"/>
          </w:tcPr>
          <w:p w:rsidR="00DB29DC" w:rsidRDefault="00CE2B09" w:rsidP="00466623">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DB29DC" w:rsidTr="00466623">
        <w:trPr>
          <w:trHeight w:val="2655"/>
          <w:jc w:val="center"/>
        </w:trPr>
        <w:tc>
          <w:tcPr>
            <w:tcW w:w="9587" w:type="dxa"/>
            <w:gridSpan w:val="14"/>
            <w:tcBorders>
              <w:bottom w:val="single" w:sz="4" w:space="0" w:color="auto"/>
            </w:tcBorders>
          </w:tcPr>
          <w:p w:rsidR="00DB29DC" w:rsidRDefault="00DB29DC">
            <w:pPr>
              <w:widowControl/>
              <w:spacing w:line="300" w:lineRule="auto"/>
              <w:jc w:val="left"/>
              <w:rPr>
                <w:rFonts w:ascii="宋体" w:eastAsia="宋体" w:hAnsi="宋体" w:cs="Times New Roman"/>
                <w:sz w:val="24"/>
                <w:szCs w:val="24"/>
              </w:rPr>
            </w:pPr>
          </w:p>
        </w:tc>
      </w:tr>
      <w:tr w:rsidR="00DB29DC">
        <w:trPr>
          <w:trHeight w:val="416"/>
          <w:jc w:val="center"/>
        </w:trPr>
        <w:tc>
          <w:tcPr>
            <w:tcW w:w="9587" w:type="dxa"/>
            <w:gridSpan w:val="14"/>
            <w:tcBorders>
              <w:bottom w:val="single" w:sz="4" w:space="0" w:color="auto"/>
            </w:tcBorders>
            <w:vAlign w:val="center"/>
          </w:tcPr>
          <w:p w:rsidR="00DB29DC" w:rsidRDefault="00CE2B09" w:rsidP="00466623">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DB29DC">
        <w:trPr>
          <w:trHeight w:val="3191"/>
          <w:jc w:val="center"/>
        </w:trPr>
        <w:tc>
          <w:tcPr>
            <w:tcW w:w="9587" w:type="dxa"/>
            <w:gridSpan w:val="14"/>
            <w:tcBorders>
              <w:bottom w:val="single" w:sz="4" w:space="0" w:color="auto"/>
            </w:tcBorders>
          </w:tcPr>
          <w:p w:rsidR="00DB29DC" w:rsidRDefault="00DB29DC">
            <w:pPr>
              <w:widowControl/>
              <w:spacing w:line="300" w:lineRule="auto"/>
              <w:jc w:val="left"/>
              <w:rPr>
                <w:rFonts w:ascii="宋体" w:eastAsia="宋体" w:hAnsi="宋体" w:cs="Times New Roman"/>
                <w:sz w:val="24"/>
                <w:szCs w:val="24"/>
              </w:rPr>
            </w:pPr>
          </w:p>
        </w:tc>
      </w:tr>
      <w:tr w:rsidR="00DB29DC">
        <w:trPr>
          <w:trHeight w:val="420"/>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DB29DC">
        <w:trPr>
          <w:trHeight w:val="3755"/>
          <w:jc w:val="center"/>
        </w:trPr>
        <w:tc>
          <w:tcPr>
            <w:tcW w:w="1651" w:type="dxa"/>
            <w:vAlign w:val="center"/>
          </w:tcPr>
          <w:p w:rsidR="00DB29DC" w:rsidRDefault="00CE2B09" w:rsidP="0046662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DB29DC" w:rsidRDefault="00DB29DC">
            <w:pPr>
              <w:widowControl/>
              <w:spacing w:line="480" w:lineRule="exact"/>
              <w:jc w:val="left"/>
              <w:rPr>
                <w:rFonts w:ascii="宋体" w:eastAsia="宋体" w:hAnsi="宋体" w:cs="Times New Roman"/>
                <w:sz w:val="24"/>
                <w:szCs w:val="24"/>
              </w:rPr>
            </w:pPr>
          </w:p>
        </w:tc>
      </w:tr>
      <w:tr w:rsidR="00DB29DC">
        <w:trPr>
          <w:trHeight w:val="415"/>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lastRenderedPageBreak/>
              <w:t>单位负责人信息</w:t>
            </w:r>
          </w:p>
        </w:tc>
      </w:tr>
      <w:tr w:rsidR="00DB29DC">
        <w:trPr>
          <w:trHeight w:val="585"/>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姓名</w:t>
            </w:r>
          </w:p>
        </w:tc>
        <w:tc>
          <w:tcPr>
            <w:tcW w:w="289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B29DC">
        <w:trPr>
          <w:trHeight w:val="551"/>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2890" w:type="dxa"/>
            <w:gridSpan w:val="5"/>
          </w:tcPr>
          <w:p w:rsidR="00DB29DC" w:rsidRDefault="00DB29DC">
            <w:pPr>
              <w:widowControl/>
              <w:spacing w:line="480" w:lineRule="exact"/>
              <w:jc w:val="center"/>
              <w:rPr>
                <w:rFonts w:ascii="宋体" w:eastAsia="宋体" w:hAnsi="宋体" w:cs="Times New Roman"/>
                <w:sz w:val="24"/>
                <w:szCs w:val="24"/>
              </w:rPr>
            </w:pPr>
          </w:p>
        </w:tc>
        <w:tc>
          <w:tcPr>
            <w:tcW w:w="2410" w:type="dxa"/>
            <w:gridSpan w:val="5"/>
          </w:tcPr>
          <w:p w:rsidR="00DB29DC" w:rsidRDefault="00DB29DC">
            <w:pPr>
              <w:widowControl/>
              <w:spacing w:line="480" w:lineRule="exact"/>
              <w:jc w:val="center"/>
              <w:rPr>
                <w:rFonts w:ascii="宋体" w:eastAsia="宋体" w:hAnsi="宋体" w:cs="Times New Roman"/>
                <w:sz w:val="24"/>
                <w:szCs w:val="24"/>
              </w:rPr>
            </w:pPr>
          </w:p>
        </w:tc>
        <w:tc>
          <w:tcPr>
            <w:tcW w:w="2636" w:type="dxa"/>
            <w:gridSpan w:val="3"/>
          </w:tcPr>
          <w:p w:rsidR="00DB29DC" w:rsidRDefault="00DB29DC">
            <w:pPr>
              <w:widowControl/>
              <w:spacing w:line="480" w:lineRule="exact"/>
              <w:jc w:val="center"/>
              <w:rPr>
                <w:rFonts w:ascii="宋体" w:eastAsia="宋体" w:hAnsi="宋体" w:cs="Times New Roman"/>
                <w:sz w:val="24"/>
                <w:szCs w:val="24"/>
              </w:rPr>
            </w:pPr>
          </w:p>
        </w:tc>
      </w:tr>
      <w:tr w:rsidR="00DB29DC">
        <w:trPr>
          <w:trHeight w:val="559"/>
          <w:jc w:val="center"/>
        </w:trPr>
        <w:tc>
          <w:tcPr>
            <w:tcW w:w="9587" w:type="dxa"/>
            <w:gridSpan w:val="14"/>
            <w:vAlign w:val="center"/>
          </w:tcPr>
          <w:p w:rsidR="00DB29DC" w:rsidRDefault="00CE2B09" w:rsidP="0046662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DB29DC">
        <w:trPr>
          <w:trHeight w:val="3543"/>
          <w:jc w:val="center"/>
        </w:trPr>
        <w:tc>
          <w:tcPr>
            <w:tcW w:w="9587" w:type="dxa"/>
            <w:gridSpan w:val="14"/>
            <w:vAlign w:val="center"/>
          </w:tcPr>
          <w:p w:rsidR="00DB29DC" w:rsidRDefault="00DB29DC">
            <w:pPr>
              <w:widowControl/>
              <w:spacing w:line="480" w:lineRule="exact"/>
              <w:jc w:val="left"/>
              <w:rPr>
                <w:rFonts w:ascii="宋体" w:eastAsia="宋体" w:hAnsi="宋体" w:cs="Times New Roman"/>
                <w:b/>
                <w:sz w:val="24"/>
                <w:szCs w:val="24"/>
              </w:rPr>
            </w:pPr>
          </w:p>
        </w:tc>
      </w:tr>
      <w:tr w:rsidR="00DB29DC">
        <w:trPr>
          <w:trHeight w:val="397"/>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DB29DC">
        <w:trPr>
          <w:trHeight w:val="602"/>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54"/>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47"/>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69"/>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691"/>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DB29DC">
        <w:trPr>
          <w:trHeight w:val="4066"/>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DB29DC" w:rsidRDefault="00DB29DC">
            <w:pPr>
              <w:widowControl/>
              <w:spacing w:line="480" w:lineRule="exact"/>
              <w:ind w:left="360"/>
              <w:jc w:val="left"/>
              <w:rPr>
                <w:rFonts w:ascii="宋体" w:eastAsia="宋体" w:hAnsi="宋体" w:cs="Times New Roman"/>
                <w:b/>
                <w:sz w:val="24"/>
                <w:szCs w:val="24"/>
              </w:rPr>
            </w:pPr>
          </w:p>
          <w:p w:rsidR="00DB29DC" w:rsidRDefault="00DB29DC">
            <w:pPr>
              <w:widowControl/>
              <w:spacing w:line="480" w:lineRule="exact"/>
              <w:jc w:val="left"/>
              <w:rPr>
                <w:rFonts w:ascii="宋体" w:eastAsia="宋体" w:hAnsi="宋体" w:cs="Times New Roman"/>
                <w:b/>
                <w:sz w:val="24"/>
                <w:szCs w:val="24"/>
              </w:rPr>
            </w:pPr>
          </w:p>
        </w:tc>
        <w:tc>
          <w:tcPr>
            <w:tcW w:w="7936" w:type="dxa"/>
            <w:gridSpan w:val="13"/>
          </w:tcPr>
          <w:p w:rsidR="00DB29DC" w:rsidRDefault="00CE2B09">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tc>
      </w:tr>
      <w:tr w:rsidR="00DB29DC">
        <w:trPr>
          <w:trHeight w:val="3088"/>
          <w:jc w:val="center"/>
        </w:trPr>
        <w:tc>
          <w:tcPr>
            <w:tcW w:w="1651" w:type="dxa"/>
            <w:vAlign w:val="center"/>
          </w:tcPr>
          <w:p w:rsidR="00DB29DC" w:rsidRDefault="00CE2B09" w:rsidP="0046662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DB29DC" w:rsidRDefault="00CE2B09">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DB29DC" w:rsidRDefault="00DB29DC">
            <w:pPr>
              <w:widowControl/>
              <w:spacing w:line="300" w:lineRule="auto"/>
              <w:jc w:val="left"/>
              <w:rPr>
                <w:rFonts w:ascii="宋体" w:eastAsia="宋体" w:hAnsi="宋体" w:cs="Times New Roman"/>
                <w:sz w:val="24"/>
                <w:szCs w:val="24"/>
              </w:rPr>
            </w:pPr>
          </w:p>
        </w:tc>
      </w:tr>
      <w:tr w:rsidR="00DB29DC">
        <w:trPr>
          <w:trHeight w:val="5664"/>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DB29DC" w:rsidRDefault="00DB29DC">
            <w:pPr>
              <w:widowControl/>
              <w:spacing w:line="480" w:lineRule="exact"/>
              <w:jc w:val="center"/>
              <w:rPr>
                <w:rFonts w:ascii="宋体" w:eastAsia="宋体" w:hAnsi="宋体" w:cs="Times New Roman"/>
                <w:sz w:val="24"/>
                <w:szCs w:val="24"/>
              </w:rPr>
            </w:pPr>
          </w:p>
        </w:tc>
        <w:tc>
          <w:tcPr>
            <w:tcW w:w="7936" w:type="dxa"/>
            <w:gridSpan w:val="13"/>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tc>
      </w:tr>
      <w:tr w:rsidR="00DB29DC">
        <w:trPr>
          <w:trHeight w:val="3598"/>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DB29DC" w:rsidRDefault="00DB29DC">
            <w:pPr>
              <w:widowControl/>
              <w:spacing w:line="480" w:lineRule="exact"/>
              <w:jc w:val="center"/>
              <w:rPr>
                <w:rFonts w:ascii="宋体" w:eastAsia="宋体" w:hAnsi="宋体" w:cs="Times New Roman"/>
                <w:sz w:val="24"/>
                <w:szCs w:val="24"/>
              </w:rPr>
            </w:pPr>
          </w:p>
        </w:tc>
        <w:tc>
          <w:tcPr>
            <w:tcW w:w="7936" w:type="dxa"/>
            <w:gridSpan w:val="13"/>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DB29DC" w:rsidRDefault="00DB29DC">
            <w:pPr>
              <w:widowControl/>
              <w:spacing w:line="480" w:lineRule="exact"/>
              <w:rPr>
                <w:rFonts w:ascii="宋体" w:eastAsia="宋体" w:hAnsi="宋体" w:cs="Times New Roman"/>
                <w:sz w:val="24"/>
                <w:szCs w:val="24"/>
              </w:rPr>
            </w:pPr>
          </w:p>
        </w:tc>
      </w:tr>
      <w:tr w:rsidR="00DB29DC">
        <w:trPr>
          <w:trHeight w:val="637"/>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DB29DC">
        <w:trPr>
          <w:trHeight w:val="485"/>
          <w:jc w:val="center"/>
        </w:trPr>
        <w:tc>
          <w:tcPr>
            <w:tcW w:w="2073" w:type="dxa"/>
            <w:gridSpan w:val="2"/>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703"/>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DB29DC">
        <w:trPr>
          <w:trHeight w:val="4102"/>
          <w:jc w:val="center"/>
        </w:trPr>
        <w:tc>
          <w:tcPr>
            <w:tcW w:w="9587" w:type="dxa"/>
            <w:gridSpan w:val="14"/>
            <w:vAlign w:val="center"/>
          </w:tcPr>
          <w:p w:rsidR="00DB29DC" w:rsidRDefault="00CE2B09">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DB29DC" w:rsidRDefault="00DB29DC">
            <w:pPr>
              <w:widowControl/>
              <w:spacing w:line="400" w:lineRule="exact"/>
              <w:jc w:val="left"/>
              <w:rPr>
                <w:rFonts w:ascii="宋体" w:eastAsia="宋体" w:hAnsi="宋体" w:cs="Times New Roman"/>
                <w:sz w:val="24"/>
                <w:szCs w:val="24"/>
              </w:rPr>
            </w:pPr>
          </w:p>
          <w:p w:rsidR="00DB29DC" w:rsidRDefault="00DB29DC">
            <w:pPr>
              <w:widowControl/>
              <w:spacing w:line="400" w:lineRule="exact"/>
              <w:jc w:val="left"/>
              <w:rPr>
                <w:rFonts w:ascii="宋体" w:eastAsia="宋体" w:hAnsi="宋体" w:cs="Times New Roman"/>
                <w:sz w:val="24"/>
                <w:szCs w:val="24"/>
              </w:rPr>
            </w:pPr>
          </w:p>
          <w:p w:rsidR="00DB29DC" w:rsidRDefault="00DB29DC">
            <w:pPr>
              <w:widowControl/>
              <w:spacing w:line="400" w:lineRule="exact"/>
              <w:jc w:val="left"/>
              <w:rPr>
                <w:rFonts w:ascii="宋体" w:eastAsia="宋体" w:hAnsi="宋体" w:cs="Times New Roman"/>
                <w:sz w:val="24"/>
                <w:szCs w:val="24"/>
              </w:rPr>
            </w:pPr>
          </w:p>
          <w:p w:rsidR="00DB29DC" w:rsidRDefault="00CE2B09">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DB29DC" w:rsidRDefault="00CE2B09">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DB29DC" w:rsidRDefault="00DB29DC">
      <w:pPr>
        <w:widowControl/>
        <w:spacing w:line="480" w:lineRule="exact"/>
        <w:jc w:val="left"/>
        <w:rPr>
          <w:rFonts w:ascii="宋体" w:eastAsia="宋体" w:hAnsi="宋体" w:cs="Times New Roman"/>
          <w:sz w:val="32"/>
          <w:szCs w:val="32"/>
        </w:rPr>
      </w:pPr>
    </w:p>
    <w:p w:rsidR="00DB29DC" w:rsidRDefault="00DB29DC">
      <w:pPr>
        <w:widowControl/>
        <w:spacing w:line="600" w:lineRule="exact"/>
        <w:jc w:val="left"/>
        <w:rPr>
          <w:rFonts w:ascii="宋体" w:eastAsia="宋体" w:hAnsi="宋体" w:cs="Times New Roman"/>
          <w:b/>
        </w:rPr>
      </w:pPr>
    </w:p>
    <w:p w:rsidR="00DB29DC" w:rsidRDefault="00DB29DC">
      <w:pPr>
        <w:widowControl/>
        <w:jc w:val="left"/>
        <w:rPr>
          <w:rFonts w:ascii="宋体" w:eastAsia="宋体" w:hAnsi="宋体"/>
        </w:rPr>
      </w:pPr>
    </w:p>
    <w:sectPr w:rsidR="00DB29DC" w:rsidSect="00CE2B09">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DF" w:rsidRDefault="008450DF">
      <w:r>
        <w:separator/>
      </w:r>
    </w:p>
  </w:endnote>
  <w:endnote w:type="continuationSeparator" w:id="0">
    <w:p w:rsidR="008450DF" w:rsidRDefault="0084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09" w:rsidRDefault="00CE2B09">
    <w:pPr>
      <w:pStyle w:val="ad"/>
      <w:jc w:val="center"/>
    </w:pPr>
    <w:r>
      <w:t>第</w:t>
    </w:r>
    <w:r>
      <w:fldChar w:fldCharType="begin"/>
    </w:r>
    <w:r>
      <w:instrText xml:space="preserve"> PAGE   \* MERGEFORMAT </w:instrText>
    </w:r>
    <w:r>
      <w:fldChar w:fldCharType="separate"/>
    </w:r>
    <w:r w:rsidR="005E472E" w:rsidRPr="005E472E">
      <w:rPr>
        <w:noProof/>
        <w:lang w:val="zh-CN"/>
      </w:rPr>
      <w:t>20</w:t>
    </w:r>
    <w:r>
      <w:rPr>
        <w:lang w:val="zh-CN"/>
      </w:rPr>
      <w:fldChar w:fldCharType="end"/>
    </w:r>
    <w:r>
      <w:t>页</w:t>
    </w:r>
    <w:r>
      <w:rPr>
        <w:rFonts w:hint="eastAsia"/>
      </w:rPr>
      <w:t>（共</w:t>
    </w:r>
    <w:r>
      <w:rPr>
        <w:rFonts w:hint="eastAsia"/>
      </w:rPr>
      <w:t>49</w:t>
    </w:r>
    <w:r>
      <w:rPr>
        <w:rFonts w:hint="eastAsia"/>
      </w:rPr>
      <w:t>页）</w:t>
    </w:r>
  </w:p>
  <w:p w:rsidR="00CE2B09" w:rsidRDefault="00CE2B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DF" w:rsidRDefault="008450DF">
      <w:r>
        <w:separator/>
      </w:r>
    </w:p>
  </w:footnote>
  <w:footnote w:type="continuationSeparator" w:id="0">
    <w:p w:rsidR="008450DF" w:rsidRDefault="00845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09" w:rsidRDefault="00CE2B09">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06082"/>
    <w:rsid w:val="00016F5A"/>
    <w:rsid w:val="00020F56"/>
    <w:rsid w:val="00022091"/>
    <w:rsid w:val="0002254B"/>
    <w:rsid w:val="000254A7"/>
    <w:rsid w:val="00030440"/>
    <w:rsid w:val="00032237"/>
    <w:rsid w:val="00040830"/>
    <w:rsid w:val="00041FCC"/>
    <w:rsid w:val="00047F6A"/>
    <w:rsid w:val="00051AD0"/>
    <w:rsid w:val="0005432C"/>
    <w:rsid w:val="000550A8"/>
    <w:rsid w:val="000605A6"/>
    <w:rsid w:val="00062BA0"/>
    <w:rsid w:val="000660B0"/>
    <w:rsid w:val="00067391"/>
    <w:rsid w:val="0007217C"/>
    <w:rsid w:val="00073C8B"/>
    <w:rsid w:val="00081224"/>
    <w:rsid w:val="000A1CC1"/>
    <w:rsid w:val="000A2CDD"/>
    <w:rsid w:val="000A567F"/>
    <w:rsid w:val="000B6584"/>
    <w:rsid w:val="000B6B70"/>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10DF"/>
    <w:rsid w:val="00235DC6"/>
    <w:rsid w:val="00243CF3"/>
    <w:rsid w:val="00244CE7"/>
    <w:rsid w:val="002511F8"/>
    <w:rsid w:val="002538DF"/>
    <w:rsid w:val="002709A2"/>
    <w:rsid w:val="00275365"/>
    <w:rsid w:val="00284A06"/>
    <w:rsid w:val="0028545A"/>
    <w:rsid w:val="002A4FBE"/>
    <w:rsid w:val="002B2526"/>
    <w:rsid w:val="002C3EB1"/>
    <w:rsid w:val="002D1DD9"/>
    <w:rsid w:val="002D21F1"/>
    <w:rsid w:val="002D4640"/>
    <w:rsid w:val="002D715D"/>
    <w:rsid w:val="002E0346"/>
    <w:rsid w:val="002E3B02"/>
    <w:rsid w:val="002E5551"/>
    <w:rsid w:val="002F6EAB"/>
    <w:rsid w:val="002F7F83"/>
    <w:rsid w:val="0030020A"/>
    <w:rsid w:val="00300A6B"/>
    <w:rsid w:val="00301D53"/>
    <w:rsid w:val="00307029"/>
    <w:rsid w:val="00307E11"/>
    <w:rsid w:val="00313AA5"/>
    <w:rsid w:val="00314A8D"/>
    <w:rsid w:val="0032093D"/>
    <w:rsid w:val="00324358"/>
    <w:rsid w:val="003272D2"/>
    <w:rsid w:val="003336D7"/>
    <w:rsid w:val="003371CD"/>
    <w:rsid w:val="003414CD"/>
    <w:rsid w:val="0035303A"/>
    <w:rsid w:val="00360338"/>
    <w:rsid w:val="00363097"/>
    <w:rsid w:val="00376B34"/>
    <w:rsid w:val="00384C41"/>
    <w:rsid w:val="00392D22"/>
    <w:rsid w:val="00393E7E"/>
    <w:rsid w:val="0039449C"/>
    <w:rsid w:val="0039636C"/>
    <w:rsid w:val="003A16DA"/>
    <w:rsid w:val="003A5EFC"/>
    <w:rsid w:val="003B63BD"/>
    <w:rsid w:val="003C6878"/>
    <w:rsid w:val="003E0612"/>
    <w:rsid w:val="003E405E"/>
    <w:rsid w:val="003F2B12"/>
    <w:rsid w:val="00402CEE"/>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57E73"/>
    <w:rsid w:val="00460C90"/>
    <w:rsid w:val="0046593D"/>
    <w:rsid w:val="00466623"/>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0068"/>
    <w:rsid w:val="00533F0C"/>
    <w:rsid w:val="00544778"/>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20A0"/>
    <w:rsid w:val="00596289"/>
    <w:rsid w:val="005A0455"/>
    <w:rsid w:val="005A37D1"/>
    <w:rsid w:val="005A3D38"/>
    <w:rsid w:val="005B4628"/>
    <w:rsid w:val="005C0BE2"/>
    <w:rsid w:val="005C5D1B"/>
    <w:rsid w:val="005C6C16"/>
    <w:rsid w:val="005D21F6"/>
    <w:rsid w:val="005D6B84"/>
    <w:rsid w:val="005E472E"/>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71A"/>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05E32"/>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2459"/>
    <w:rsid w:val="007B7376"/>
    <w:rsid w:val="007B7F9E"/>
    <w:rsid w:val="007C73E0"/>
    <w:rsid w:val="007C7570"/>
    <w:rsid w:val="007C7B8C"/>
    <w:rsid w:val="007D0F0A"/>
    <w:rsid w:val="007D2575"/>
    <w:rsid w:val="007E0F8E"/>
    <w:rsid w:val="007E1A40"/>
    <w:rsid w:val="007E566C"/>
    <w:rsid w:val="007F0B6D"/>
    <w:rsid w:val="007F36F1"/>
    <w:rsid w:val="007F39F6"/>
    <w:rsid w:val="007F6C22"/>
    <w:rsid w:val="008034CD"/>
    <w:rsid w:val="00803F43"/>
    <w:rsid w:val="008053F4"/>
    <w:rsid w:val="00807129"/>
    <w:rsid w:val="008100EA"/>
    <w:rsid w:val="00810508"/>
    <w:rsid w:val="00810B3F"/>
    <w:rsid w:val="00812DD2"/>
    <w:rsid w:val="008144B3"/>
    <w:rsid w:val="008150FC"/>
    <w:rsid w:val="00832B1E"/>
    <w:rsid w:val="008450DF"/>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50E"/>
    <w:rsid w:val="009E6B6B"/>
    <w:rsid w:val="009F039D"/>
    <w:rsid w:val="009F0BE1"/>
    <w:rsid w:val="009F49B3"/>
    <w:rsid w:val="00A06450"/>
    <w:rsid w:val="00A122B6"/>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30FA"/>
    <w:rsid w:val="00AB4ECD"/>
    <w:rsid w:val="00AC4C3B"/>
    <w:rsid w:val="00AC6260"/>
    <w:rsid w:val="00AC6B91"/>
    <w:rsid w:val="00AE0493"/>
    <w:rsid w:val="00AE1D86"/>
    <w:rsid w:val="00AF2CF8"/>
    <w:rsid w:val="00B003DD"/>
    <w:rsid w:val="00B00643"/>
    <w:rsid w:val="00B034FD"/>
    <w:rsid w:val="00B0371D"/>
    <w:rsid w:val="00B04A51"/>
    <w:rsid w:val="00B067CF"/>
    <w:rsid w:val="00B06F5F"/>
    <w:rsid w:val="00B1384D"/>
    <w:rsid w:val="00B1427F"/>
    <w:rsid w:val="00B1439C"/>
    <w:rsid w:val="00B2185F"/>
    <w:rsid w:val="00B21E5A"/>
    <w:rsid w:val="00B2251A"/>
    <w:rsid w:val="00B225C9"/>
    <w:rsid w:val="00B54303"/>
    <w:rsid w:val="00B56351"/>
    <w:rsid w:val="00B64F1E"/>
    <w:rsid w:val="00B71BD3"/>
    <w:rsid w:val="00B721BE"/>
    <w:rsid w:val="00B738C2"/>
    <w:rsid w:val="00B76F11"/>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B65F1"/>
    <w:rsid w:val="00CC060A"/>
    <w:rsid w:val="00CD2B57"/>
    <w:rsid w:val="00CD6675"/>
    <w:rsid w:val="00CE2B09"/>
    <w:rsid w:val="00CF50CE"/>
    <w:rsid w:val="00CF515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29DC"/>
    <w:rsid w:val="00DB66DD"/>
    <w:rsid w:val="00DB7FF3"/>
    <w:rsid w:val="00DC118F"/>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E0F8C"/>
    <w:rsid w:val="00EE4D76"/>
    <w:rsid w:val="00EF2EBC"/>
    <w:rsid w:val="00EF35C2"/>
    <w:rsid w:val="00EF75F1"/>
    <w:rsid w:val="00EF771D"/>
    <w:rsid w:val="00F03120"/>
    <w:rsid w:val="00F03609"/>
    <w:rsid w:val="00F11A24"/>
    <w:rsid w:val="00F16BFA"/>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D7B0B"/>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ADE14AE"/>
    <w:rsid w:val="4CE22CB6"/>
    <w:rsid w:val="5EA27CC2"/>
    <w:rsid w:val="5EE34A2F"/>
    <w:rsid w:val="61732402"/>
    <w:rsid w:val="65325F45"/>
    <w:rsid w:val="683801EB"/>
    <w:rsid w:val="686E5E51"/>
    <w:rsid w:val="6B6F07F8"/>
    <w:rsid w:val="70A85FAE"/>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9DFF8-4F3D-47CB-B797-79B756D4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495D5-811B-478D-A9DF-7990446E7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2409</Words>
  <Characters>13734</Characters>
  <Application>Microsoft Office Word</Application>
  <DocSecurity>0</DocSecurity>
  <Lines>114</Lines>
  <Paragraphs>32</Paragraphs>
  <ScaleCrop>false</ScaleCrop>
  <Company>Microsoft</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7</cp:revision>
  <dcterms:created xsi:type="dcterms:W3CDTF">2019-07-25T05:33:00Z</dcterms:created>
  <dcterms:modified xsi:type="dcterms:W3CDTF">2019-07-25T06:29:00Z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