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C01" w:rsidRDefault="00AE5C01">
      <w:pPr>
        <w:autoSpaceDE w:val="0"/>
        <w:autoSpaceDN w:val="0"/>
        <w:adjustRightInd w:val="0"/>
        <w:jc w:val="center"/>
        <w:outlineLvl w:val="0"/>
        <w:rPr>
          <w:rFonts w:ascii="仿宋_GB2312" w:eastAsia="仿宋_GB2312" w:hAnsi="黑体"/>
          <w:b/>
          <w:color w:val="000000"/>
          <w:sz w:val="52"/>
          <w:szCs w:val="52"/>
          <w:lang w:val="zh-CN"/>
        </w:rPr>
      </w:pPr>
    </w:p>
    <w:p w:rsidR="00826250" w:rsidRDefault="006F3BD2">
      <w:pPr>
        <w:pStyle w:val="19"/>
        <w:ind w:firstLineChars="0" w:firstLine="0"/>
        <w:jc w:val="center"/>
        <w:rPr>
          <w:rFonts w:asciiTheme="minorEastAsia" w:eastAsiaTheme="minorEastAsia" w:hAnsiTheme="minorEastAsia" w:cstheme="minorEastAsia"/>
          <w:sz w:val="52"/>
          <w:szCs w:val="52"/>
          <w:lang w:val="zh-CN"/>
        </w:rPr>
      </w:pPr>
      <w:r>
        <w:rPr>
          <w:rFonts w:asciiTheme="minorEastAsia" w:eastAsiaTheme="minorEastAsia" w:hAnsiTheme="minorEastAsia" w:cstheme="minorEastAsia" w:hint="eastAsia"/>
          <w:sz w:val="52"/>
          <w:szCs w:val="52"/>
        </w:rPr>
        <w:t>2019年度</w:t>
      </w:r>
      <w:r>
        <w:rPr>
          <w:rFonts w:asciiTheme="minorEastAsia" w:eastAsiaTheme="minorEastAsia" w:hAnsiTheme="minorEastAsia" w:cstheme="minorEastAsia" w:hint="eastAsia"/>
          <w:sz w:val="52"/>
          <w:szCs w:val="52"/>
          <w:lang w:val="zh-CN"/>
        </w:rPr>
        <w:t>南京市</w:t>
      </w:r>
      <w:r w:rsidR="00826250">
        <w:rPr>
          <w:rFonts w:asciiTheme="minorEastAsia" w:eastAsiaTheme="minorEastAsia" w:hAnsiTheme="minorEastAsia" w:cstheme="minorEastAsia" w:hint="eastAsia"/>
          <w:sz w:val="52"/>
          <w:szCs w:val="52"/>
          <w:lang w:val="zh-CN"/>
        </w:rPr>
        <w:t>秦淮</w:t>
      </w:r>
      <w:r w:rsidR="00C36E12">
        <w:rPr>
          <w:rFonts w:asciiTheme="minorEastAsia" w:eastAsiaTheme="minorEastAsia" w:hAnsiTheme="minorEastAsia" w:cstheme="minorEastAsia" w:hint="eastAsia"/>
          <w:sz w:val="52"/>
          <w:szCs w:val="52"/>
          <w:lang w:val="zh-CN"/>
        </w:rPr>
        <w:t>区</w:t>
      </w:r>
    </w:p>
    <w:p w:rsidR="00AE5C01" w:rsidRDefault="006F3BD2">
      <w:pPr>
        <w:pStyle w:val="19"/>
        <w:ind w:firstLineChars="0" w:firstLine="0"/>
        <w:jc w:val="center"/>
        <w:rPr>
          <w:rFonts w:asciiTheme="minorEastAsia" w:eastAsiaTheme="minorEastAsia" w:hAnsiTheme="minorEastAsia" w:cstheme="minorEastAsia"/>
          <w:sz w:val="52"/>
          <w:szCs w:val="52"/>
          <w:lang w:val="zh-CN"/>
        </w:rPr>
      </w:pPr>
      <w:r>
        <w:rPr>
          <w:rFonts w:asciiTheme="minorEastAsia" w:eastAsiaTheme="minorEastAsia" w:hAnsiTheme="minorEastAsia" w:cstheme="minorEastAsia" w:hint="eastAsia"/>
          <w:sz w:val="52"/>
          <w:szCs w:val="52"/>
        </w:rPr>
        <w:t>区级</w:t>
      </w:r>
      <w:r>
        <w:rPr>
          <w:rFonts w:asciiTheme="minorEastAsia" w:eastAsiaTheme="minorEastAsia" w:hAnsiTheme="minorEastAsia" w:cstheme="minorEastAsia" w:hint="eastAsia"/>
          <w:sz w:val="52"/>
          <w:szCs w:val="52"/>
          <w:lang w:val="zh-CN"/>
        </w:rPr>
        <w:t>公益创投项目</w:t>
      </w:r>
    </w:p>
    <w:p w:rsidR="00AE5C01" w:rsidRDefault="006F3BD2">
      <w:pPr>
        <w:pStyle w:val="19"/>
        <w:ind w:firstLineChars="0" w:firstLine="0"/>
        <w:jc w:val="center"/>
        <w:rPr>
          <w:rFonts w:asciiTheme="minorEastAsia" w:eastAsiaTheme="minorEastAsia" w:hAnsiTheme="minorEastAsia" w:cstheme="minorEastAsia"/>
          <w:sz w:val="52"/>
          <w:szCs w:val="52"/>
          <w:lang w:val="zh-CN"/>
        </w:rPr>
      </w:pPr>
      <w:r>
        <w:rPr>
          <w:rFonts w:asciiTheme="minorEastAsia" w:eastAsiaTheme="minorEastAsia" w:hAnsiTheme="minorEastAsia" w:cstheme="minorEastAsia" w:hint="eastAsia"/>
          <w:sz w:val="52"/>
          <w:szCs w:val="52"/>
          <w:lang w:val="zh-CN"/>
        </w:rPr>
        <w:t>采购文件</w:t>
      </w:r>
    </w:p>
    <w:p w:rsidR="00AE5C01" w:rsidRDefault="00AE5C01">
      <w:pPr>
        <w:autoSpaceDE w:val="0"/>
        <w:autoSpaceDN w:val="0"/>
        <w:adjustRightInd w:val="0"/>
        <w:jc w:val="center"/>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6"/>
          <w:szCs w:val="36"/>
          <w:lang w:val="zh-CN"/>
        </w:rPr>
      </w:pPr>
    </w:p>
    <w:p w:rsidR="00AE5C01" w:rsidRDefault="006F3BD2" w:rsidP="00532F93">
      <w:pPr>
        <w:autoSpaceDE w:val="0"/>
        <w:autoSpaceDN w:val="0"/>
        <w:adjustRightInd w:val="0"/>
        <w:ind w:firstLineChars="472" w:firstLine="1699"/>
        <w:jc w:val="left"/>
        <w:rPr>
          <w:rFonts w:asciiTheme="minorEastAsia" w:hAnsiTheme="minorEastAsia" w:cstheme="minorEastAsia"/>
          <w:sz w:val="36"/>
          <w:szCs w:val="36"/>
          <w:u w:val="single"/>
          <w:lang w:val="zh-CN"/>
        </w:rPr>
      </w:pPr>
      <w:r>
        <w:rPr>
          <w:rFonts w:asciiTheme="minorEastAsia" w:hAnsiTheme="minorEastAsia" w:cstheme="minorEastAsia" w:hint="eastAsia"/>
          <w:sz w:val="36"/>
          <w:szCs w:val="36"/>
          <w:lang w:val="zh-CN"/>
        </w:rPr>
        <w:t>项目编号：</w:t>
      </w:r>
      <w:r w:rsidR="00826250">
        <w:rPr>
          <w:rFonts w:asciiTheme="minorEastAsia" w:hAnsiTheme="minorEastAsia" w:cstheme="minorEastAsia"/>
          <w:sz w:val="36"/>
          <w:szCs w:val="36"/>
          <w:u w:val="single"/>
          <w:lang w:val="zh-CN"/>
        </w:rPr>
        <w:t>QHMZ-201911</w:t>
      </w:r>
      <w:r w:rsidR="0011644B">
        <w:rPr>
          <w:rFonts w:asciiTheme="minorEastAsia" w:hAnsiTheme="minorEastAsia" w:cstheme="minorEastAsia"/>
          <w:sz w:val="36"/>
          <w:szCs w:val="36"/>
          <w:u w:val="single"/>
          <w:lang w:val="zh-CN"/>
        </w:rPr>
        <w:t>2507</w:t>
      </w:r>
      <w:r w:rsidR="00826250">
        <w:rPr>
          <w:rFonts w:asciiTheme="minorEastAsia" w:hAnsiTheme="minorEastAsia" w:cstheme="minorEastAsia"/>
          <w:sz w:val="36"/>
          <w:szCs w:val="36"/>
          <w:u w:val="single"/>
          <w:lang w:val="zh-CN"/>
        </w:rPr>
        <w:t xml:space="preserve"> </w:t>
      </w:r>
    </w:p>
    <w:p w:rsidR="00AE5C01" w:rsidRDefault="006F3BD2" w:rsidP="00DF7BA3">
      <w:pPr>
        <w:autoSpaceDE w:val="0"/>
        <w:autoSpaceDN w:val="0"/>
        <w:adjustRightInd w:val="0"/>
        <w:ind w:firstLineChars="472" w:firstLine="1699"/>
        <w:jc w:val="left"/>
        <w:rPr>
          <w:rFonts w:asciiTheme="minorEastAsia" w:hAnsiTheme="minorEastAsia" w:cstheme="minorEastAsia"/>
          <w:color w:val="000000"/>
          <w:sz w:val="44"/>
          <w:szCs w:val="44"/>
          <w:lang w:val="zh-CN"/>
        </w:rPr>
      </w:pPr>
      <w:r>
        <w:rPr>
          <w:rFonts w:asciiTheme="minorEastAsia" w:hAnsiTheme="minorEastAsia" w:cstheme="minorEastAsia" w:hint="eastAsia"/>
          <w:sz w:val="36"/>
          <w:szCs w:val="36"/>
          <w:lang w:val="zh-CN"/>
        </w:rPr>
        <w:t>项目名称：</w:t>
      </w:r>
      <w:r w:rsidR="00DF7BA3" w:rsidRPr="00DF7BA3">
        <w:rPr>
          <w:rFonts w:asciiTheme="minorEastAsia" w:hAnsiTheme="minorEastAsia" w:cstheme="minorEastAsia" w:hint="eastAsia"/>
          <w:sz w:val="36"/>
          <w:szCs w:val="36"/>
          <w:u w:val="single"/>
          <w:lang w:val="zh-CN"/>
        </w:rPr>
        <w:t>2019</w:t>
      </w:r>
      <w:r w:rsidR="002F7274">
        <w:rPr>
          <w:rFonts w:asciiTheme="minorEastAsia" w:hAnsiTheme="minorEastAsia" w:cstheme="minorEastAsia" w:hint="eastAsia"/>
          <w:sz w:val="36"/>
          <w:szCs w:val="36"/>
          <w:u w:val="single"/>
          <w:lang w:val="zh-CN"/>
        </w:rPr>
        <w:t>年度南京市秦淮区公益创投</w:t>
      </w:r>
      <w:r w:rsidR="00DF7BA3" w:rsidRPr="00DF7BA3">
        <w:rPr>
          <w:rFonts w:asciiTheme="minorEastAsia" w:hAnsiTheme="minorEastAsia" w:cstheme="minorEastAsia" w:hint="eastAsia"/>
          <w:sz w:val="36"/>
          <w:szCs w:val="36"/>
          <w:u w:val="single"/>
          <w:lang w:val="zh-CN"/>
        </w:rPr>
        <w:t>专业支持服务项目第二批</w:t>
      </w:r>
    </w:p>
    <w:p w:rsidR="00AE5C01" w:rsidRDefault="00AE5C01">
      <w:pPr>
        <w:autoSpaceDE w:val="0"/>
        <w:autoSpaceDN w:val="0"/>
        <w:adjustRightInd w:val="0"/>
        <w:outlineLvl w:val="0"/>
        <w:rPr>
          <w:rFonts w:asciiTheme="minorEastAsia" w:hAnsiTheme="minorEastAsia" w:cstheme="minorEastAsia"/>
          <w:color w:val="000000"/>
          <w:sz w:val="44"/>
          <w:szCs w:val="44"/>
          <w:lang w:val="zh-CN"/>
        </w:rPr>
      </w:pPr>
    </w:p>
    <w:p w:rsidR="00E57616" w:rsidRDefault="00E57616">
      <w:pPr>
        <w:autoSpaceDE w:val="0"/>
        <w:autoSpaceDN w:val="0"/>
        <w:adjustRightInd w:val="0"/>
        <w:outlineLvl w:val="0"/>
        <w:rPr>
          <w:rFonts w:asciiTheme="minorEastAsia" w:hAnsiTheme="minorEastAsia" w:cstheme="minorEastAsia"/>
          <w:color w:val="000000"/>
          <w:sz w:val="44"/>
          <w:szCs w:val="44"/>
          <w:lang w:val="zh-CN"/>
        </w:rPr>
      </w:pPr>
    </w:p>
    <w:p w:rsidR="00E57616" w:rsidRDefault="00E57616">
      <w:pPr>
        <w:autoSpaceDE w:val="0"/>
        <w:autoSpaceDN w:val="0"/>
        <w:adjustRightInd w:val="0"/>
        <w:outlineLvl w:val="0"/>
        <w:rPr>
          <w:rFonts w:asciiTheme="minorEastAsia" w:hAnsiTheme="minorEastAsia" w:cstheme="minorEastAsia"/>
          <w:color w:val="000000"/>
          <w:sz w:val="44"/>
          <w:szCs w:val="44"/>
          <w:lang w:val="zh-CN"/>
        </w:rPr>
      </w:pPr>
    </w:p>
    <w:p w:rsidR="00E57616" w:rsidRDefault="00E57616">
      <w:pPr>
        <w:autoSpaceDE w:val="0"/>
        <w:autoSpaceDN w:val="0"/>
        <w:adjustRightInd w:val="0"/>
        <w:outlineLvl w:val="0"/>
        <w:rPr>
          <w:rFonts w:asciiTheme="minorEastAsia" w:hAnsiTheme="minorEastAsia" w:cstheme="minorEastAsia"/>
          <w:color w:val="000000"/>
          <w:sz w:val="44"/>
          <w:szCs w:val="44"/>
          <w:lang w:val="zh-CN"/>
        </w:rPr>
      </w:pPr>
    </w:p>
    <w:p w:rsidR="00AE5C01" w:rsidRDefault="006F3BD2">
      <w:pPr>
        <w:pStyle w:val="19"/>
        <w:ind w:firstLineChars="0" w:firstLine="0"/>
        <w:jc w:val="center"/>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江苏大友招标代理咨询有限公司</w:t>
      </w:r>
    </w:p>
    <w:p w:rsidR="00AE5C01" w:rsidRDefault="006F3BD2">
      <w:pPr>
        <w:pStyle w:val="19"/>
        <w:ind w:firstLineChars="0" w:firstLine="0"/>
        <w:jc w:val="center"/>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二〇一</w:t>
      </w:r>
      <w:r>
        <w:rPr>
          <w:rFonts w:asciiTheme="minorEastAsia" w:eastAsiaTheme="minorEastAsia" w:hAnsiTheme="minorEastAsia" w:cstheme="minorEastAsia" w:hint="eastAsia"/>
          <w:sz w:val="28"/>
          <w:szCs w:val="28"/>
        </w:rPr>
        <w:t>九</w:t>
      </w:r>
      <w:r>
        <w:rPr>
          <w:rFonts w:asciiTheme="minorEastAsia" w:eastAsiaTheme="minorEastAsia" w:hAnsiTheme="minorEastAsia" w:cstheme="minorEastAsia" w:hint="eastAsia"/>
          <w:sz w:val="28"/>
          <w:szCs w:val="28"/>
          <w:lang w:val="zh-CN"/>
        </w:rPr>
        <w:t>年</w:t>
      </w:r>
      <w:r w:rsidR="00532F93">
        <w:rPr>
          <w:rFonts w:asciiTheme="minorEastAsia" w:eastAsiaTheme="minorEastAsia" w:hAnsiTheme="minorEastAsia" w:cstheme="minorEastAsia" w:hint="eastAsia"/>
          <w:sz w:val="28"/>
          <w:szCs w:val="28"/>
          <w:lang w:val="zh-CN"/>
        </w:rPr>
        <w:t>十</w:t>
      </w:r>
      <w:r w:rsidR="00826250">
        <w:rPr>
          <w:rFonts w:asciiTheme="minorEastAsia" w:eastAsiaTheme="minorEastAsia" w:hAnsiTheme="minorEastAsia" w:cstheme="minorEastAsia" w:hint="eastAsia"/>
          <w:sz w:val="28"/>
          <w:szCs w:val="28"/>
          <w:lang w:val="zh-CN"/>
        </w:rPr>
        <w:t>一</w:t>
      </w:r>
      <w:r>
        <w:rPr>
          <w:rFonts w:asciiTheme="minorEastAsia" w:eastAsiaTheme="minorEastAsia" w:hAnsiTheme="minorEastAsia" w:cstheme="minorEastAsia" w:hint="eastAsia"/>
          <w:sz w:val="28"/>
          <w:szCs w:val="28"/>
          <w:lang w:val="zh-CN"/>
        </w:rPr>
        <w:t>月</w:t>
      </w:r>
    </w:p>
    <w:p w:rsidR="00DF7BA3" w:rsidRPr="00DF7BA3" w:rsidRDefault="00DF7BA3" w:rsidP="00DF7BA3">
      <w:pPr>
        <w:rPr>
          <w:lang w:val="zh-CN"/>
        </w:rPr>
      </w:pPr>
    </w:p>
    <w:sdt>
      <w:sdtPr>
        <w:rPr>
          <w:rFonts w:ascii="宋体" w:eastAsia="宋体" w:hAnsi="宋体"/>
        </w:rPr>
        <w:id w:val="147462659"/>
        <w:docPartObj>
          <w:docPartGallery w:val="Table of Contents"/>
          <w:docPartUnique/>
        </w:docPartObj>
      </w:sdtPr>
      <w:sdtEndPr>
        <w:rPr>
          <w:rFonts w:asciiTheme="minorEastAsia" w:eastAsiaTheme="minorEastAsia" w:hAnsiTheme="minorEastAsia" w:cstheme="minorEastAsia"/>
          <w:color w:val="000000"/>
          <w:szCs w:val="44"/>
          <w:lang w:val="zh-CN"/>
        </w:rPr>
      </w:sdtEndPr>
      <w:sdtContent>
        <w:p w:rsidR="00AE5C01" w:rsidRDefault="006F3BD2">
          <w:pPr>
            <w:jc w:val="center"/>
            <w:rPr>
              <w:rFonts w:asciiTheme="minorEastAsia" w:hAnsiTheme="minorEastAsia" w:cstheme="minorEastAsia"/>
              <w:sz w:val="36"/>
              <w:szCs w:val="36"/>
            </w:rPr>
          </w:pPr>
          <w:r>
            <w:rPr>
              <w:rFonts w:asciiTheme="minorEastAsia" w:hAnsiTheme="minorEastAsia" w:cstheme="minorEastAsia" w:hint="eastAsia"/>
              <w:sz w:val="36"/>
              <w:szCs w:val="36"/>
            </w:rPr>
            <w:t>目录</w:t>
          </w:r>
        </w:p>
        <w:p w:rsidR="00AE5C01" w:rsidRDefault="00211879">
          <w:pPr>
            <w:pStyle w:val="10"/>
            <w:tabs>
              <w:tab w:val="right" w:leader="hyphen" w:pos="9404"/>
            </w:tabs>
            <w:rPr>
              <w:rFonts w:asciiTheme="minorEastAsia" w:eastAsiaTheme="minorEastAsia" w:hAnsiTheme="minorEastAsia" w:cstheme="minorEastAsia"/>
              <w:noProof/>
              <w:sz w:val="36"/>
              <w:szCs w:val="36"/>
            </w:rPr>
          </w:pPr>
          <w:r>
            <w:rPr>
              <w:rFonts w:asciiTheme="minorEastAsia" w:eastAsiaTheme="minorEastAsia" w:hAnsiTheme="minorEastAsia" w:cstheme="minorEastAsia" w:hint="eastAsia"/>
              <w:color w:val="000000"/>
              <w:sz w:val="36"/>
              <w:szCs w:val="36"/>
              <w:lang w:val="zh-CN"/>
            </w:rPr>
            <w:fldChar w:fldCharType="begin"/>
          </w:r>
          <w:r w:rsidR="006F3BD2">
            <w:rPr>
              <w:rFonts w:asciiTheme="minorEastAsia" w:eastAsiaTheme="minorEastAsia" w:hAnsiTheme="minorEastAsia" w:cstheme="minorEastAsia" w:hint="eastAsia"/>
              <w:color w:val="000000"/>
              <w:sz w:val="36"/>
              <w:szCs w:val="36"/>
              <w:lang w:val="zh-CN"/>
            </w:rPr>
            <w:instrText xml:space="preserve">TOC \o "1-3" \h \u </w:instrText>
          </w:r>
          <w:r>
            <w:rPr>
              <w:rFonts w:asciiTheme="minorEastAsia" w:eastAsiaTheme="minorEastAsia" w:hAnsiTheme="minorEastAsia" w:cstheme="minorEastAsia" w:hint="eastAsia"/>
              <w:color w:val="000000"/>
              <w:sz w:val="36"/>
              <w:szCs w:val="36"/>
              <w:lang w:val="zh-CN"/>
            </w:rPr>
            <w:fldChar w:fldCharType="separate"/>
          </w:r>
          <w:hyperlink w:anchor="_Toc13949" w:history="1">
            <w:r w:rsidR="006F3BD2">
              <w:rPr>
                <w:rFonts w:asciiTheme="minorEastAsia" w:eastAsiaTheme="minorEastAsia" w:hAnsiTheme="minorEastAsia" w:cstheme="minorEastAsia" w:hint="eastAsia"/>
                <w:noProof/>
                <w:sz w:val="36"/>
                <w:szCs w:val="36"/>
                <w:lang w:val="zh-CN"/>
              </w:rPr>
              <w:t>第一章 竞 标 邀 请</w:t>
            </w:r>
            <w:r w:rsidR="006F3BD2">
              <w:rPr>
                <w:rFonts w:asciiTheme="minorEastAsia" w:eastAsiaTheme="minorEastAsia" w:hAnsiTheme="minorEastAsia" w:cstheme="minorEastAsia" w:hint="eastAsia"/>
                <w:noProof/>
                <w:sz w:val="36"/>
                <w:szCs w:val="36"/>
              </w:rPr>
              <w:tab/>
            </w:r>
            <w:r>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_Toc13949 </w:instrText>
            </w:r>
            <w:r>
              <w:rPr>
                <w:rFonts w:asciiTheme="minorEastAsia" w:eastAsiaTheme="minorEastAsia" w:hAnsiTheme="minorEastAsia" w:cstheme="minorEastAsia" w:hint="eastAsia"/>
                <w:noProof/>
                <w:sz w:val="36"/>
                <w:szCs w:val="36"/>
              </w:rPr>
              <w:fldChar w:fldCharType="separate"/>
            </w:r>
            <w:r w:rsidR="004C5C6D">
              <w:rPr>
                <w:rFonts w:asciiTheme="minorEastAsia" w:eastAsiaTheme="minorEastAsia" w:hAnsiTheme="minorEastAsia" w:cstheme="minorEastAsia"/>
                <w:noProof/>
                <w:sz w:val="36"/>
                <w:szCs w:val="36"/>
              </w:rPr>
              <w:t>2</w:t>
            </w:r>
            <w:r>
              <w:rPr>
                <w:rFonts w:asciiTheme="minorEastAsia" w:eastAsiaTheme="minorEastAsia" w:hAnsiTheme="minorEastAsia" w:cstheme="minorEastAsia" w:hint="eastAsia"/>
                <w:noProof/>
                <w:sz w:val="36"/>
                <w:szCs w:val="36"/>
              </w:rPr>
              <w:fldChar w:fldCharType="end"/>
            </w:r>
          </w:hyperlink>
        </w:p>
        <w:p w:rsidR="00AE5C01" w:rsidRDefault="00221997">
          <w:pPr>
            <w:pStyle w:val="10"/>
            <w:tabs>
              <w:tab w:val="right" w:leader="hyphen" w:pos="9404"/>
            </w:tabs>
            <w:rPr>
              <w:rFonts w:asciiTheme="minorEastAsia" w:eastAsiaTheme="minorEastAsia" w:hAnsiTheme="minorEastAsia" w:cstheme="minorEastAsia"/>
              <w:noProof/>
              <w:sz w:val="36"/>
              <w:szCs w:val="36"/>
            </w:rPr>
          </w:pPr>
          <w:hyperlink w:anchor="_Toc19632" w:history="1">
            <w:r w:rsidR="006F3BD2">
              <w:rPr>
                <w:rFonts w:asciiTheme="minorEastAsia" w:eastAsiaTheme="minorEastAsia" w:hAnsiTheme="minorEastAsia" w:cstheme="minorEastAsia" w:hint="eastAsia"/>
                <w:noProof/>
                <w:sz w:val="36"/>
                <w:szCs w:val="36"/>
                <w:lang w:val="zh-CN"/>
              </w:rPr>
              <w:t>第二章 应 标 人 须 知</w:t>
            </w:r>
            <w:r w:rsidR="006F3BD2">
              <w:rPr>
                <w:rFonts w:asciiTheme="minorEastAsia" w:eastAsiaTheme="minorEastAsia" w:hAnsiTheme="minorEastAsia" w:cstheme="minorEastAsia" w:hint="eastAsia"/>
                <w:noProof/>
                <w:sz w:val="36"/>
                <w:szCs w:val="36"/>
              </w:rPr>
              <w:tab/>
            </w:r>
            <w:r w:rsidR="00211879">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_Toc19632 </w:instrText>
            </w:r>
            <w:r w:rsidR="00211879">
              <w:rPr>
                <w:rFonts w:asciiTheme="minorEastAsia" w:eastAsiaTheme="minorEastAsia" w:hAnsiTheme="minorEastAsia" w:cstheme="minorEastAsia" w:hint="eastAsia"/>
                <w:noProof/>
                <w:sz w:val="36"/>
                <w:szCs w:val="36"/>
              </w:rPr>
              <w:fldChar w:fldCharType="separate"/>
            </w:r>
            <w:r w:rsidR="004C5C6D">
              <w:rPr>
                <w:rFonts w:asciiTheme="minorEastAsia" w:eastAsiaTheme="minorEastAsia" w:hAnsiTheme="minorEastAsia" w:cstheme="minorEastAsia"/>
                <w:noProof/>
                <w:sz w:val="36"/>
                <w:szCs w:val="36"/>
              </w:rPr>
              <w:t>7</w:t>
            </w:r>
            <w:r w:rsidR="00211879">
              <w:rPr>
                <w:rFonts w:asciiTheme="minorEastAsia" w:eastAsiaTheme="minorEastAsia" w:hAnsiTheme="minorEastAsia" w:cstheme="minorEastAsia" w:hint="eastAsia"/>
                <w:noProof/>
                <w:sz w:val="36"/>
                <w:szCs w:val="36"/>
              </w:rPr>
              <w:fldChar w:fldCharType="end"/>
            </w:r>
          </w:hyperlink>
        </w:p>
        <w:p w:rsidR="00AE5C01" w:rsidRDefault="00221997">
          <w:pPr>
            <w:pStyle w:val="10"/>
            <w:tabs>
              <w:tab w:val="right" w:leader="hyphen" w:pos="9404"/>
            </w:tabs>
            <w:rPr>
              <w:rFonts w:asciiTheme="minorEastAsia" w:eastAsiaTheme="minorEastAsia" w:hAnsiTheme="minorEastAsia" w:cstheme="minorEastAsia"/>
              <w:noProof/>
              <w:sz w:val="36"/>
              <w:szCs w:val="36"/>
            </w:rPr>
          </w:pPr>
          <w:hyperlink w:anchor="_Toc20100" w:history="1">
            <w:r w:rsidR="006F3BD2">
              <w:rPr>
                <w:rFonts w:asciiTheme="minorEastAsia" w:eastAsiaTheme="minorEastAsia" w:hAnsiTheme="minorEastAsia" w:cstheme="minorEastAsia" w:hint="eastAsia"/>
                <w:noProof/>
                <w:sz w:val="36"/>
                <w:szCs w:val="36"/>
                <w:lang w:val="zh-CN"/>
              </w:rPr>
              <w:t>第三章 项 目 需 求</w:t>
            </w:r>
            <w:r w:rsidR="006F3BD2">
              <w:rPr>
                <w:rFonts w:asciiTheme="minorEastAsia" w:eastAsiaTheme="minorEastAsia" w:hAnsiTheme="minorEastAsia" w:cstheme="minorEastAsia" w:hint="eastAsia"/>
                <w:noProof/>
                <w:sz w:val="36"/>
                <w:szCs w:val="36"/>
              </w:rPr>
              <w:tab/>
            </w:r>
            <w:r w:rsidR="00211879">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_Toc20100 </w:instrText>
            </w:r>
            <w:r w:rsidR="00211879">
              <w:rPr>
                <w:rFonts w:asciiTheme="minorEastAsia" w:eastAsiaTheme="minorEastAsia" w:hAnsiTheme="minorEastAsia" w:cstheme="minorEastAsia" w:hint="eastAsia"/>
                <w:noProof/>
                <w:sz w:val="36"/>
                <w:szCs w:val="36"/>
              </w:rPr>
              <w:fldChar w:fldCharType="separate"/>
            </w:r>
            <w:r w:rsidR="004C5C6D">
              <w:rPr>
                <w:rFonts w:asciiTheme="minorEastAsia" w:eastAsiaTheme="minorEastAsia" w:hAnsiTheme="minorEastAsia" w:cstheme="minorEastAsia"/>
                <w:noProof/>
                <w:sz w:val="36"/>
                <w:szCs w:val="36"/>
              </w:rPr>
              <w:t>17</w:t>
            </w:r>
            <w:r w:rsidR="00211879">
              <w:rPr>
                <w:rFonts w:asciiTheme="minorEastAsia" w:eastAsiaTheme="minorEastAsia" w:hAnsiTheme="minorEastAsia" w:cstheme="minorEastAsia" w:hint="eastAsia"/>
                <w:noProof/>
                <w:sz w:val="36"/>
                <w:szCs w:val="36"/>
              </w:rPr>
              <w:fldChar w:fldCharType="end"/>
            </w:r>
          </w:hyperlink>
        </w:p>
        <w:p w:rsidR="00AE5C01" w:rsidRDefault="00221997">
          <w:pPr>
            <w:pStyle w:val="10"/>
            <w:tabs>
              <w:tab w:val="right" w:leader="hyphen" w:pos="9404"/>
            </w:tabs>
            <w:rPr>
              <w:rFonts w:asciiTheme="minorEastAsia" w:eastAsiaTheme="minorEastAsia" w:hAnsiTheme="minorEastAsia" w:cstheme="minorEastAsia"/>
              <w:noProof/>
              <w:sz w:val="36"/>
              <w:szCs w:val="36"/>
            </w:rPr>
          </w:pPr>
          <w:hyperlink w:anchor="_Toc19949" w:history="1">
            <w:r w:rsidR="006F3BD2">
              <w:rPr>
                <w:rFonts w:asciiTheme="minorEastAsia" w:eastAsiaTheme="minorEastAsia" w:hAnsiTheme="minorEastAsia" w:cstheme="minorEastAsia" w:hint="eastAsia"/>
                <w:noProof/>
                <w:sz w:val="36"/>
                <w:szCs w:val="36"/>
                <w:lang w:val="zh-CN"/>
              </w:rPr>
              <w:t>第四章 项目评审标准</w:t>
            </w:r>
            <w:r w:rsidR="006F3BD2">
              <w:rPr>
                <w:rFonts w:asciiTheme="minorEastAsia" w:eastAsiaTheme="minorEastAsia" w:hAnsiTheme="minorEastAsia" w:cstheme="minorEastAsia" w:hint="eastAsia"/>
                <w:noProof/>
                <w:sz w:val="36"/>
                <w:szCs w:val="36"/>
              </w:rPr>
              <w:tab/>
            </w:r>
            <w:r w:rsidR="00211879">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_Toc19949 </w:instrText>
            </w:r>
            <w:r w:rsidR="00211879">
              <w:rPr>
                <w:rFonts w:asciiTheme="minorEastAsia" w:eastAsiaTheme="minorEastAsia" w:hAnsiTheme="minorEastAsia" w:cstheme="minorEastAsia" w:hint="eastAsia"/>
                <w:noProof/>
                <w:sz w:val="36"/>
                <w:szCs w:val="36"/>
              </w:rPr>
              <w:fldChar w:fldCharType="separate"/>
            </w:r>
            <w:r w:rsidR="004C5C6D">
              <w:rPr>
                <w:rFonts w:asciiTheme="minorEastAsia" w:eastAsiaTheme="minorEastAsia" w:hAnsiTheme="minorEastAsia" w:cstheme="minorEastAsia"/>
                <w:noProof/>
                <w:sz w:val="36"/>
                <w:szCs w:val="36"/>
              </w:rPr>
              <w:t>20</w:t>
            </w:r>
            <w:r w:rsidR="00211879">
              <w:rPr>
                <w:rFonts w:asciiTheme="minorEastAsia" w:eastAsiaTheme="minorEastAsia" w:hAnsiTheme="minorEastAsia" w:cstheme="minorEastAsia" w:hint="eastAsia"/>
                <w:noProof/>
                <w:sz w:val="36"/>
                <w:szCs w:val="36"/>
              </w:rPr>
              <w:fldChar w:fldCharType="end"/>
            </w:r>
          </w:hyperlink>
        </w:p>
        <w:p w:rsidR="00AE5C01" w:rsidRDefault="00221997">
          <w:pPr>
            <w:pStyle w:val="10"/>
            <w:tabs>
              <w:tab w:val="right" w:leader="hyphen" w:pos="9404"/>
            </w:tabs>
            <w:rPr>
              <w:rFonts w:asciiTheme="minorEastAsia" w:eastAsiaTheme="minorEastAsia" w:hAnsiTheme="minorEastAsia" w:cstheme="minorEastAsia"/>
              <w:noProof/>
              <w:sz w:val="36"/>
              <w:szCs w:val="36"/>
            </w:rPr>
          </w:pPr>
          <w:hyperlink w:anchor="_Toc2677" w:history="1">
            <w:r w:rsidR="006F3BD2">
              <w:rPr>
                <w:rFonts w:asciiTheme="minorEastAsia" w:eastAsiaTheme="minorEastAsia" w:hAnsiTheme="minorEastAsia" w:cstheme="minorEastAsia" w:hint="eastAsia"/>
                <w:noProof/>
                <w:sz w:val="36"/>
                <w:szCs w:val="36"/>
                <w:lang w:val="zh-CN"/>
              </w:rPr>
              <w:t>第五章  应 标 文 件 格 式</w:t>
            </w:r>
            <w:r w:rsidR="006F3BD2">
              <w:rPr>
                <w:rFonts w:asciiTheme="minorEastAsia" w:eastAsiaTheme="minorEastAsia" w:hAnsiTheme="minorEastAsia" w:cstheme="minorEastAsia" w:hint="eastAsia"/>
                <w:noProof/>
                <w:sz w:val="36"/>
                <w:szCs w:val="36"/>
              </w:rPr>
              <w:tab/>
            </w:r>
            <w:r w:rsidR="00211879">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_Toc2677 </w:instrText>
            </w:r>
            <w:r w:rsidR="00211879">
              <w:rPr>
                <w:rFonts w:asciiTheme="minorEastAsia" w:eastAsiaTheme="minorEastAsia" w:hAnsiTheme="minorEastAsia" w:cstheme="minorEastAsia" w:hint="eastAsia"/>
                <w:noProof/>
                <w:sz w:val="36"/>
                <w:szCs w:val="36"/>
              </w:rPr>
              <w:fldChar w:fldCharType="separate"/>
            </w:r>
            <w:r w:rsidR="004C5C6D">
              <w:rPr>
                <w:rFonts w:asciiTheme="minorEastAsia" w:eastAsiaTheme="minorEastAsia" w:hAnsiTheme="minorEastAsia" w:cstheme="minorEastAsia"/>
                <w:noProof/>
                <w:sz w:val="36"/>
                <w:szCs w:val="36"/>
              </w:rPr>
              <w:t>23</w:t>
            </w:r>
            <w:r w:rsidR="00211879">
              <w:rPr>
                <w:rFonts w:asciiTheme="minorEastAsia" w:eastAsiaTheme="minorEastAsia" w:hAnsiTheme="minorEastAsia" w:cstheme="minorEastAsia" w:hint="eastAsia"/>
                <w:noProof/>
                <w:sz w:val="36"/>
                <w:szCs w:val="36"/>
              </w:rPr>
              <w:fldChar w:fldCharType="end"/>
            </w:r>
          </w:hyperlink>
        </w:p>
        <w:p w:rsidR="00AE5C01" w:rsidRDefault="00211879">
          <w:pPr>
            <w:tabs>
              <w:tab w:val="left" w:pos="4500"/>
            </w:tabs>
            <w:autoSpaceDE w:val="0"/>
            <w:autoSpaceDN w:val="0"/>
            <w:adjustRightInd w:val="0"/>
            <w:jc w:val="center"/>
            <w:rPr>
              <w:rFonts w:asciiTheme="minorEastAsia" w:hAnsiTheme="minorEastAsia" w:cstheme="minorEastAsia"/>
              <w:color w:val="000000"/>
              <w:sz w:val="44"/>
              <w:szCs w:val="44"/>
              <w:lang w:val="zh-CN"/>
            </w:rPr>
          </w:pPr>
          <w:r>
            <w:rPr>
              <w:rFonts w:asciiTheme="minorEastAsia" w:hAnsiTheme="minorEastAsia" w:cstheme="minorEastAsia" w:hint="eastAsia"/>
              <w:color w:val="000000"/>
              <w:sz w:val="36"/>
              <w:szCs w:val="36"/>
              <w:lang w:val="zh-CN"/>
            </w:rPr>
            <w:fldChar w:fldCharType="end"/>
          </w:r>
        </w:p>
      </w:sdtContent>
    </w:sdt>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bookmarkStart w:id="0" w:name="_GoBack"/>
      <w:bookmarkEnd w:id="0"/>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6F3BD2">
      <w:pPr>
        <w:pStyle w:val="1"/>
        <w:jc w:val="center"/>
        <w:rPr>
          <w:lang w:val="zh-CN"/>
        </w:rPr>
      </w:pPr>
      <w:bookmarkStart w:id="1" w:name="_Toc13949"/>
      <w:r>
        <w:rPr>
          <w:rFonts w:hint="eastAsia"/>
          <w:lang w:val="zh-CN"/>
        </w:rPr>
        <w:lastRenderedPageBreak/>
        <w:t>第一章</w:t>
      </w:r>
      <w:r>
        <w:rPr>
          <w:rFonts w:hint="eastAsia"/>
          <w:lang w:val="zh-CN"/>
        </w:rPr>
        <w:t xml:space="preserve"> </w:t>
      </w:r>
      <w:r>
        <w:rPr>
          <w:rFonts w:hint="eastAsia"/>
          <w:lang w:val="zh-CN"/>
        </w:rPr>
        <w:t>竞</w:t>
      </w:r>
      <w:r>
        <w:rPr>
          <w:rFonts w:hint="eastAsia"/>
          <w:lang w:val="zh-CN"/>
        </w:rPr>
        <w:t xml:space="preserve"> </w:t>
      </w:r>
      <w:r>
        <w:rPr>
          <w:rFonts w:hint="eastAsia"/>
          <w:lang w:val="zh-CN"/>
        </w:rPr>
        <w:t>标</w:t>
      </w:r>
      <w:r>
        <w:rPr>
          <w:rFonts w:hint="eastAsia"/>
          <w:lang w:val="zh-CN"/>
        </w:rPr>
        <w:t xml:space="preserve"> </w:t>
      </w:r>
      <w:r>
        <w:rPr>
          <w:rFonts w:hint="eastAsia"/>
          <w:lang w:val="zh-CN"/>
        </w:rPr>
        <w:t>邀</w:t>
      </w:r>
      <w:r>
        <w:rPr>
          <w:rFonts w:hint="eastAsia"/>
          <w:lang w:val="zh-CN"/>
        </w:rPr>
        <w:t xml:space="preserve"> </w:t>
      </w:r>
      <w:r>
        <w:rPr>
          <w:rFonts w:hint="eastAsia"/>
          <w:lang w:val="zh-CN"/>
        </w:rPr>
        <w:t>请</w:t>
      </w:r>
      <w:bookmarkEnd w:id="1"/>
    </w:p>
    <w:p w:rsidR="00AE5C01" w:rsidRDefault="00AE5C01">
      <w:pPr>
        <w:ind w:firstLineChars="200" w:firstLine="420"/>
        <w:jc w:val="left"/>
        <w:rPr>
          <w:rFonts w:asciiTheme="minorEastAsia" w:hAnsiTheme="minorEastAsia" w:cstheme="minorEastAsia"/>
          <w:color w:val="000000"/>
          <w:szCs w:val="21"/>
          <w:lang w:val="zh-CN"/>
        </w:rPr>
      </w:pPr>
    </w:p>
    <w:p w:rsidR="00AE5C01" w:rsidRPr="006F3BD2" w:rsidRDefault="006F3BD2" w:rsidP="00826250">
      <w:pPr>
        <w:autoSpaceDE w:val="0"/>
        <w:autoSpaceDN w:val="0"/>
        <w:adjustRightInd w:val="0"/>
        <w:ind w:firstLineChars="200" w:firstLine="560"/>
        <w:jc w:val="left"/>
        <w:rPr>
          <w:rFonts w:asciiTheme="minorEastAsia" w:hAnsiTheme="minorEastAsia" w:cstheme="minorEastAsia"/>
          <w:kern w:val="0"/>
          <w:sz w:val="28"/>
          <w:szCs w:val="28"/>
          <w:u w:val="single"/>
          <w:shd w:val="clear" w:color="auto" w:fill="FFFFFF"/>
        </w:rPr>
      </w:pPr>
      <w:r>
        <w:rPr>
          <w:rFonts w:asciiTheme="minorEastAsia" w:hAnsiTheme="minorEastAsia" w:cstheme="minorEastAsia" w:hint="eastAsia"/>
          <w:kern w:val="0"/>
          <w:sz w:val="28"/>
          <w:szCs w:val="28"/>
          <w:u w:val="single"/>
          <w:shd w:val="clear" w:color="auto" w:fill="FFFFFF"/>
        </w:rPr>
        <w:t>江苏大友招标代理咨询有限公司</w:t>
      </w:r>
      <w:r>
        <w:rPr>
          <w:rFonts w:asciiTheme="minorEastAsia" w:hAnsiTheme="minorEastAsia" w:cstheme="minorEastAsia" w:hint="eastAsia"/>
          <w:kern w:val="0"/>
          <w:sz w:val="28"/>
          <w:szCs w:val="28"/>
          <w:shd w:val="clear" w:color="auto" w:fill="FFFFFF"/>
        </w:rPr>
        <w:t>（以下简称“代理机构”）受</w:t>
      </w:r>
      <w:r>
        <w:rPr>
          <w:rFonts w:asciiTheme="minorEastAsia" w:hAnsiTheme="minorEastAsia" w:cstheme="minorEastAsia" w:hint="eastAsia"/>
          <w:kern w:val="0"/>
          <w:sz w:val="28"/>
          <w:szCs w:val="28"/>
          <w:u w:val="single"/>
          <w:shd w:val="clear" w:color="auto" w:fill="FFFFFF"/>
        </w:rPr>
        <w:t>南京市</w:t>
      </w:r>
      <w:r w:rsidR="00410C3A">
        <w:rPr>
          <w:rFonts w:asciiTheme="minorEastAsia" w:hAnsiTheme="minorEastAsia" w:cstheme="minorEastAsia" w:hint="eastAsia"/>
          <w:kern w:val="0"/>
          <w:sz w:val="28"/>
          <w:szCs w:val="28"/>
          <w:u w:val="single"/>
          <w:shd w:val="clear" w:color="auto" w:fill="FFFFFF"/>
        </w:rPr>
        <w:t>秦淮</w:t>
      </w:r>
      <w:r w:rsidR="00532F93">
        <w:rPr>
          <w:rFonts w:asciiTheme="minorEastAsia" w:hAnsiTheme="minorEastAsia" w:cstheme="minorEastAsia" w:hint="eastAsia"/>
          <w:kern w:val="0"/>
          <w:sz w:val="28"/>
          <w:szCs w:val="28"/>
          <w:u w:val="single"/>
          <w:shd w:val="clear" w:color="auto" w:fill="FFFFFF"/>
        </w:rPr>
        <w:t>区</w:t>
      </w:r>
      <w:r>
        <w:rPr>
          <w:rFonts w:asciiTheme="minorEastAsia" w:hAnsiTheme="minorEastAsia" w:cstheme="minorEastAsia" w:hint="eastAsia"/>
          <w:kern w:val="0"/>
          <w:sz w:val="28"/>
          <w:szCs w:val="28"/>
          <w:u w:val="single"/>
          <w:shd w:val="clear" w:color="auto" w:fill="FFFFFF"/>
        </w:rPr>
        <w:t>民政局</w:t>
      </w:r>
      <w:r>
        <w:rPr>
          <w:rFonts w:asciiTheme="minorEastAsia" w:hAnsiTheme="minorEastAsia" w:cstheme="minorEastAsia" w:hint="eastAsia"/>
          <w:kern w:val="0"/>
          <w:sz w:val="28"/>
          <w:szCs w:val="28"/>
          <w:shd w:val="clear" w:color="auto" w:fill="FFFFFF"/>
        </w:rPr>
        <w:t>（采购单位名称，以下简称“采购人”）委托，就</w:t>
      </w:r>
      <w:r w:rsidR="0011644B" w:rsidRPr="0011644B">
        <w:rPr>
          <w:rFonts w:asciiTheme="minorEastAsia" w:hAnsiTheme="minorEastAsia" w:cstheme="minorEastAsia" w:hint="eastAsia"/>
          <w:sz w:val="28"/>
          <w:szCs w:val="28"/>
          <w:u w:val="single"/>
          <w:lang w:val="zh-CN"/>
        </w:rPr>
        <w:t>2019年度南京市秦淮区公益创投专业支持服务项目第二批</w:t>
      </w:r>
      <w:r>
        <w:rPr>
          <w:rFonts w:asciiTheme="minorEastAsia" w:hAnsiTheme="minorEastAsia" w:cstheme="minorEastAsia" w:hint="eastAsia"/>
          <w:kern w:val="0"/>
          <w:sz w:val="28"/>
          <w:szCs w:val="28"/>
          <w:shd w:val="clear" w:color="auto" w:fill="FFFFFF"/>
        </w:rPr>
        <w:t>（项目名称）进行</w:t>
      </w:r>
      <w:r>
        <w:rPr>
          <w:rFonts w:asciiTheme="minorEastAsia" w:hAnsiTheme="minorEastAsia" w:cstheme="minorEastAsia" w:hint="eastAsia"/>
          <w:sz w:val="28"/>
          <w:szCs w:val="28"/>
          <w:lang w:val="zh-CN"/>
        </w:rPr>
        <w:t>采购</w:t>
      </w:r>
      <w:r>
        <w:rPr>
          <w:rFonts w:asciiTheme="minorEastAsia" w:hAnsiTheme="minorEastAsia" w:cstheme="minorEastAsia" w:hint="eastAsia"/>
          <w:kern w:val="0"/>
          <w:sz w:val="28"/>
          <w:szCs w:val="28"/>
          <w:shd w:val="clear" w:color="auto" w:fill="FFFFFF"/>
        </w:rPr>
        <w:t>，兹邀请符合资格条件的应标人竞标。</w:t>
      </w:r>
    </w:p>
    <w:p w:rsidR="00630852" w:rsidRDefault="006F3BD2" w:rsidP="00630852">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1、项目编号：</w:t>
      </w:r>
      <w:r w:rsidR="0011644B" w:rsidRPr="0011644B">
        <w:rPr>
          <w:rFonts w:asciiTheme="minorEastAsia" w:hAnsiTheme="minorEastAsia" w:cstheme="minorEastAsia"/>
          <w:b/>
          <w:kern w:val="0"/>
          <w:sz w:val="28"/>
          <w:szCs w:val="28"/>
        </w:rPr>
        <w:t>QHMZ-2019112507</w:t>
      </w:r>
      <w:r>
        <w:rPr>
          <w:rFonts w:asciiTheme="minorEastAsia" w:hAnsiTheme="minorEastAsia" w:cstheme="minorEastAsia" w:hint="eastAsia"/>
          <w:b/>
          <w:kern w:val="0"/>
          <w:sz w:val="28"/>
          <w:szCs w:val="28"/>
        </w:rPr>
        <w:t xml:space="preserve">     </w:t>
      </w:r>
    </w:p>
    <w:p w:rsidR="00AE5C01" w:rsidRDefault="006F3BD2" w:rsidP="00630852">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项目名称：</w:t>
      </w:r>
      <w:r w:rsidR="00E57616" w:rsidRPr="00E57616">
        <w:rPr>
          <w:rFonts w:asciiTheme="minorEastAsia" w:hAnsiTheme="minorEastAsia" w:cstheme="minorEastAsia" w:hint="eastAsia"/>
          <w:b/>
          <w:kern w:val="0"/>
          <w:sz w:val="28"/>
          <w:szCs w:val="28"/>
        </w:rPr>
        <w:t>2019年度南京市秦淮区公益创投专业支持服务项目第</w:t>
      </w:r>
      <w:r w:rsidR="00DF7BA3">
        <w:rPr>
          <w:rFonts w:asciiTheme="minorEastAsia" w:hAnsiTheme="minorEastAsia" w:cstheme="minorEastAsia" w:hint="eastAsia"/>
          <w:b/>
          <w:kern w:val="0"/>
          <w:sz w:val="28"/>
          <w:szCs w:val="28"/>
        </w:rPr>
        <w:t>二</w:t>
      </w:r>
      <w:r w:rsidR="00E57616" w:rsidRPr="00E57616">
        <w:rPr>
          <w:rFonts w:asciiTheme="minorEastAsia" w:hAnsiTheme="minorEastAsia" w:cstheme="minorEastAsia" w:hint="eastAsia"/>
          <w:b/>
          <w:kern w:val="0"/>
          <w:sz w:val="28"/>
          <w:szCs w:val="28"/>
        </w:rPr>
        <w:t>批</w:t>
      </w:r>
    </w:p>
    <w:p w:rsidR="00AE5C01" w:rsidRDefault="006F3BD2" w:rsidP="00630852">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项目预算：</w:t>
      </w:r>
      <w:r w:rsidR="00DA07F1">
        <w:rPr>
          <w:rFonts w:asciiTheme="minorEastAsia" w:hAnsiTheme="minorEastAsia" w:cstheme="minorEastAsia"/>
          <w:b/>
          <w:kern w:val="0"/>
          <w:sz w:val="28"/>
          <w:szCs w:val="28"/>
        </w:rPr>
        <w:t>45</w:t>
      </w:r>
      <w:r>
        <w:rPr>
          <w:rFonts w:asciiTheme="minorEastAsia" w:hAnsiTheme="minorEastAsia" w:cstheme="minorEastAsia" w:hint="eastAsia"/>
          <w:b/>
          <w:kern w:val="0"/>
          <w:sz w:val="28"/>
          <w:szCs w:val="28"/>
        </w:rPr>
        <w:t>万元</w:t>
      </w:r>
    </w:p>
    <w:p w:rsidR="00AE5C01" w:rsidRDefault="006F3BD2">
      <w:pPr>
        <w:spacing w:line="560" w:lineRule="exact"/>
        <w:ind w:left="567"/>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2、项目分类：</w:t>
      </w:r>
      <w:r w:rsidR="00E57616">
        <w:rPr>
          <w:rFonts w:asciiTheme="minorEastAsia" w:hAnsiTheme="minorEastAsia" w:cstheme="minorEastAsia" w:hint="eastAsia"/>
          <w:b/>
          <w:kern w:val="0"/>
          <w:sz w:val="28"/>
          <w:szCs w:val="28"/>
        </w:rPr>
        <w:t>专业支持</w:t>
      </w:r>
      <w:r>
        <w:rPr>
          <w:rFonts w:asciiTheme="minorEastAsia" w:hAnsiTheme="minorEastAsia" w:cstheme="minorEastAsia" w:hint="eastAsia"/>
          <w:b/>
          <w:kern w:val="0"/>
          <w:sz w:val="28"/>
          <w:szCs w:val="28"/>
        </w:rPr>
        <w:t>服务</w:t>
      </w:r>
    </w:p>
    <w:p w:rsidR="00AE5C01" w:rsidRDefault="006F3BD2">
      <w:pPr>
        <w:autoSpaceDE w:val="0"/>
        <w:autoSpaceDN w:val="0"/>
        <w:adjustRightInd w:val="0"/>
        <w:spacing w:line="560" w:lineRule="exact"/>
        <w:ind w:firstLineChars="200" w:firstLine="562"/>
        <w:jc w:val="left"/>
        <w:rPr>
          <w:rFonts w:asciiTheme="minorEastAsia" w:hAnsiTheme="minorEastAsia" w:cstheme="minorEastAsia"/>
          <w:b/>
          <w:sz w:val="28"/>
          <w:szCs w:val="28"/>
          <w:lang w:val="zh-CN"/>
        </w:rPr>
      </w:pPr>
      <w:r>
        <w:rPr>
          <w:rFonts w:asciiTheme="minorEastAsia" w:hAnsiTheme="minorEastAsia" w:cstheme="minorEastAsia" w:hint="eastAsia"/>
          <w:b/>
          <w:sz w:val="28"/>
          <w:szCs w:val="28"/>
          <w:lang w:val="zh-CN"/>
        </w:rPr>
        <w:t>3、应标单位应具备下列资格条件：</w:t>
      </w:r>
    </w:p>
    <w:p w:rsidR="003415DC" w:rsidRPr="003415DC" w:rsidRDefault="003415DC" w:rsidP="003415DC">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3415DC">
        <w:rPr>
          <w:rFonts w:asciiTheme="minorEastAsia" w:hAnsiTheme="minorEastAsia" w:cstheme="minorEastAsia" w:hint="eastAsia"/>
          <w:sz w:val="28"/>
          <w:szCs w:val="28"/>
        </w:rPr>
        <w:t>（1）依法登记具有独立法人资格的社会组织，2018年6月30日前成立的社会组织提供上年度年检合格证明；</w:t>
      </w:r>
    </w:p>
    <w:p w:rsidR="003415DC" w:rsidRPr="003415DC" w:rsidRDefault="003415DC" w:rsidP="003415DC">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3415DC">
        <w:rPr>
          <w:rFonts w:asciiTheme="minorEastAsia" w:hAnsiTheme="minorEastAsia" w:cstheme="minorEastAsia" w:hint="eastAsia"/>
          <w:sz w:val="28"/>
          <w:szCs w:val="28"/>
        </w:rPr>
        <w:t>（2）具有健全的法人治理结构，完善的内部管理制度和民主监督制度；</w:t>
      </w:r>
    </w:p>
    <w:p w:rsidR="003415DC" w:rsidRPr="003415DC" w:rsidRDefault="003415DC" w:rsidP="003415DC">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3415DC">
        <w:rPr>
          <w:rFonts w:asciiTheme="minorEastAsia" w:hAnsiTheme="minorEastAsia" w:cstheme="minorEastAsia" w:hint="eastAsia"/>
          <w:sz w:val="28"/>
          <w:szCs w:val="28"/>
        </w:rPr>
        <w:t>（3）具备提供服务所必需的场所、设备和专业执行团队（提供相应证明材料）；</w:t>
      </w:r>
    </w:p>
    <w:p w:rsidR="003415DC" w:rsidRPr="003415DC" w:rsidRDefault="003415DC" w:rsidP="003415DC">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3415DC">
        <w:rPr>
          <w:rFonts w:asciiTheme="minorEastAsia" w:hAnsiTheme="minorEastAsia" w:cstheme="minorEastAsia" w:hint="eastAsia"/>
          <w:sz w:val="28"/>
          <w:szCs w:val="28"/>
        </w:rPr>
        <w:t>（4）有独立的银行账户（提供银行开户许可证复印件）；</w:t>
      </w:r>
    </w:p>
    <w:p w:rsidR="003415DC" w:rsidRPr="003415DC" w:rsidRDefault="003415DC" w:rsidP="003415DC">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3415DC">
        <w:rPr>
          <w:rFonts w:asciiTheme="minorEastAsia" w:hAnsiTheme="minorEastAsia" w:cstheme="minorEastAsia" w:hint="eastAsia"/>
          <w:sz w:val="28"/>
          <w:szCs w:val="28"/>
        </w:rPr>
        <w:t>（5）具备采购单位提出或项目实施必备其他专业方面资质要求（见项目要求说明）；</w:t>
      </w:r>
    </w:p>
    <w:p w:rsidR="003415DC" w:rsidRPr="003415DC" w:rsidRDefault="003415DC" w:rsidP="003415DC">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3415DC">
        <w:rPr>
          <w:rFonts w:asciiTheme="minorEastAsia" w:hAnsiTheme="minorEastAsia" w:cstheme="minorEastAsia" w:hint="eastAsia"/>
          <w:sz w:val="28"/>
          <w:szCs w:val="28"/>
        </w:rPr>
        <w:t>（6）在参加竞争前三年内没有重大违法记录，社会信誉及运作状况；</w:t>
      </w:r>
    </w:p>
    <w:p w:rsidR="003415DC" w:rsidRPr="003415DC" w:rsidRDefault="003415DC" w:rsidP="003415DC">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3415DC">
        <w:rPr>
          <w:rFonts w:asciiTheme="minorEastAsia" w:hAnsiTheme="minorEastAsia" w:cstheme="minorEastAsia" w:hint="eastAsia"/>
          <w:sz w:val="28"/>
          <w:szCs w:val="28"/>
        </w:rPr>
        <w:t>（7）同一家</w:t>
      </w:r>
      <w:r>
        <w:rPr>
          <w:rFonts w:asciiTheme="minorEastAsia" w:hAnsiTheme="minorEastAsia" w:cstheme="minorEastAsia" w:hint="eastAsia"/>
          <w:sz w:val="28"/>
          <w:szCs w:val="28"/>
        </w:rPr>
        <w:t>单位</w:t>
      </w:r>
      <w:r w:rsidRPr="003415DC">
        <w:rPr>
          <w:rFonts w:asciiTheme="minorEastAsia" w:hAnsiTheme="minorEastAsia" w:cstheme="minorEastAsia" w:hint="eastAsia"/>
          <w:sz w:val="28"/>
          <w:szCs w:val="28"/>
        </w:rPr>
        <w:t>竞标项目不能超过2个；</w:t>
      </w:r>
    </w:p>
    <w:p w:rsidR="00DA07F1" w:rsidRPr="003415DC" w:rsidRDefault="00DA07F1" w:rsidP="00DA07F1">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3415DC">
        <w:rPr>
          <w:rFonts w:asciiTheme="minorEastAsia" w:hAnsiTheme="minorEastAsia" w:cstheme="minorEastAsia" w:hint="eastAsia"/>
          <w:sz w:val="28"/>
          <w:szCs w:val="28"/>
        </w:rPr>
        <w:t>（</w:t>
      </w:r>
      <w:r>
        <w:rPr>
          <w:rFonts w:asciiTheme="minorEastAsia" w:hAnsiTheme="minorEastAsia" w:cstheme="minorEastAsia" w:hint="eastAsia"/>
          <w:sz w:val="28"/>
          <w:szCs w:val="28"/>
        </w:rPr>
        <w:t>8</w:t>
      </w:r>
      <w:r w:rsidRPr="003415DC">
        <w:rPr>
          <w:rFonts w:asciiTheme="minorEastAsia" w:hAnsiTheme="minorEastAsia" w:cstheme="minorEastAsia" w:hint="eastAsia"/>
          <w:sz w:val="28"/>
          <w:szCs w:val="28"/>
        </w:rPr>
        <w:t>）</w:t>
      </w:r>
      <w:r>
        <w:rPr>
          <w:rFonts w:asciiTheme="minorEastAsia" w:hAnsiTheme="minorEastAsia" w:cstheme="minorEastAsia" w:hint="eastAsia"/>
          <w:sz w:val="28"/>
          <w:szCs w:val="28"/>
        </w:rPr>
        <w:t>区级</w:t>
      </w:r>
      <w:r w:rsidRPr="003415DC">
        <w:rPr>
          <w:rFonts w:asciiTheme="minorEastAsia" w:hAnsiTheme="minorEastAsia" w:cstheme="minorEastAsia" w:hint="eastAsia"/>
          <w:sz w:val="28"/>
          <w:szCs w:val="28"/>
        </w:rPr>
        <w:t>项目需配备专职社工1人以上；</w:t>
      </w:r>
    </w:p>
    <w:p w:rsidR="003415DC" w:rsidRPr="003415DC" w:rsidRDefault="003415DC" w:rsidP="003415DC">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3415DC">
        <w:rPr>
          <w:rFonts w:asciiTheme="minorEastAsia" w:hAnsiTheme="minorEastAsia" w:cstheme="minorEastAsia" w:hint="eastAsia"/>
          <w:sz w:val="28"/>
          <w:szCs w:val="28"/>
        </w:rPr>
        <w:lastRenderedPageBreak/>
        <w:t>（</w:t>
      </w:r>
      <w:r w:rsidR="00DA07F1">
        <w:rPr>
          <w:rFonts w:asciiTheme="minorEastAsia" w:hAnsiTheme="minorEastAsia" w:cstheme="minorEastAsia" w:hint="eastAsia"/>
          <w:sz w:val="28"/>
          <w:szCs w:val="28"/>
        </w:rPr>
        <w:t>9</w:t>
      </w:r>
      <w:r w:rsidRPr="003415DC">
        <w:rPr>
          <w:rFonts w:asciiTheme="minorEastAsia" w:hAnsiTheme="minorEastAsia" w:cstheme="minorEastAsia" w:hint="eastAsia"/>
          <w:sz w:val="28"/>
          <w:szCs w:val="28"/>
        </w:rPr>
        <w:t>）社会组织评估三A级以上以及有专职的社工同等条件下优先（以签订劳动合同为准）；</w:t>
      </w:r>
    </w:p>
    <w:p w:rsidR="003415DC" w:rsidRPr="003415DC" w:rsidRDefault="003415DC" w:rsidP="003415DC">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3415DC">
        <w:rPr>
          <w:rFonts w:asciiTheme="minorEastAsia" w:hAnsiTheme="minorEastAsia" w:cstheme="minorEastAsia" w:hint="eastAsia"/>
          <w:sz w:val="28"/>
          <w:szCs w:val="28"/>
        </w:rPr>
        <w:t>（</w:t>
      </w:r>
      <w:r w:rsidR="00DA07F1">
        <w:rPr>
          <w:rFonts w:asciiTheme="minorEastAsia" w:hAnsiTheme="minorEastAsia" w:cstheme="minorEastAsia" w:hint="eastAsia"/>
          <w:sz w:val="28"/>
          <w:szCs w:val="28"/>
        </w:rPr>
        <w:t>10</w:t>
      </w:r>
      <w:r w:rsidRPr="003415DC">
        <w:rPr>
          <w:rFonts w:asciiTheme="minorEastAsia" w:hAnsiTheme="minorEastAsia" w:cstheme="minorEastAsia" w:hint="eastAsia"/>
          <w:sz w:val="28"/>
          <w:szCs w:val="28"/>
        </w:rPr>
        <w:t>）本次公益创投项目不接受联合体应标，不得分包、转包；</w:t>
      </w:r>
    </w:p>
    <w:p w:rsidR="003415DC" w:rsidRDefault="003415DC" w:rsidP="003415DC">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3415DC">
        <w:rPr>
          <w:rFonts w:asciiTheme="minorEastAsia" w:hAnsiTheme="minorEastAsia" w:cstheme="minorEastAsia" w:hint="eastAsia"/>
          <w:sz w:val="28"/>
          <w:szCs w:val="28"/>
        </w:rPr>
        <w:t>（11）法律、法规和规范性文件规定的其他条件；</w:t>
      </w:r>
    </w:p>
    <w:p w:rsidR="00AE5C01" w:rsidRDefault="005D34F5" w:rsidP="003415DC">
      <w:pPr>
        <w:widowControl/>
        <w:shd w:val="clear" w:color="auto" w:fill="FFFFFF"/>
        <w:spacing w:before="54" w:after="54" w:line="560" w:lineRule="exact"/>
        <w:ind w:firstLineChars="200" w:firstLine="562"/>
        <w:jc w:val="left"/>
        <w:rPr>
          <w:rFonts w:asciiTheme="minorEastAsia" w:hAnsiTheme="minorEastAsia" w:cstheme="minorEastAsia"/>
          <w:b/>
          <w:kern w:val="0"/>
          <w:sz w:val="28"/>
          <w:szCs w:val="28"/>
          <w:highlight w:val="yellow"/>
        </w:rPr>
      </w:pPr>
      <w:r>
        <w:rPr>
          <w:rFonts w:asciiTheme="minorEastAsia" w:hAnsiTheme="minorEastAsia" w:cstheme="minorEastAsia"/>
          <w:b/>
          <w:kern w:val="0"/>
          <w:sz w:val="28"/>
          <w:szCs w:val="28"/>
        </w:rPr>
        <w:t>4</w:t>
      </w:r>
      <w:r w:rsidR="006F3BD2">
        <w:rPr>
          <w:rFonts w:asciiTheme="minorEastAsia" w:hAnsiTheme="minorEastAsia" w:cstheme="minorEastAsia" w:hint="eastAsia"/>
          <w:b/>
          <w:kern w:val="0"/>
          <w:sz w:val="28"/>
          <w:szCs w:val="28"/>
        </w:rPr>
        <w:t>、竞标项目</w:t>
      </w:r>
      <w:r>
        <w:rPr>
          <w:rFonts w:asciiTheme="minorEastAsia" w:hAnsiTheme="minorEastAsia" w:cstheme="minorEastAsia" w:hint="eastAsia"/>
          <w:b/>
          <w:kern w:val="0"/>
          <w:sz w:val="28"/>
          <w:szCs w:val="28"/>
        </w:rPr>
        <w:t>一般要求</w:t>
      </w:r>
      <w:r w:rsidR="006F3BD2">
        <w:rPr>
          <w:rFonts w:asciiTheme="minorEastAsia" w:hAnsiTheme="minorEastAsia" w:cstheme="minorEastAsia" w:hint="eastAsia"/>
          <w:b/>
          <w:kern w:val="0"/>
          <w:sz w:val="28"/>
          <w:szCs w:val="28"/>
        </w:rPr>
        <w:t>：</w:t>
      </w:r>
    </w:p>
    <w:p w:rsidR="00AE5C01" w:rsidRDefault="006F3BD2">
      <w:pPr>
        <w:widowControl/>
        <w:shd w:val="clear" w:color="auto" w:fill="FFFFFF"/>
        <w:spacing w:before="54" w:after="54" w:line="560" w:lineRule="exact"/>
        <w:ind w:firstLineChars="184" w:firstLine="386"/>
        <w:rPr>
          <w:rFonts w:asciiTheme="minorEastAsia" w:hAnsiTheme="minorEastAsia" w:cstheme="minorEastAsia"/>
          <w:sz w:val="28"/>
          <w:szCs w:val="28"/>
        </w:rPr>
      </w:pPr>
      <w:r>
        <w:rPr>
          <w:rStyle w:val="apple-converted-space"/>
          <w:rFonts w:asciiTheme="minorEastAsia" w:hAnsiTheme="minorEastAsia" w:cstheme="minorEastAsia" w:hint="eastAsia"/>
          <w:szCs w:val="21"/>
        </w:rPr>
        <w:t> </w:t>
      </w:r>
      <w:r>
        <w:rPr>
          <w:rFonts w:asciiTheme="minorEastAsia" w:hAnsiTheme="minorEastAsia" w:cstheme="minorEastAsia" w:hint="eastAsia"/>
          <w:sz w:val="28"/>
          <w:szCs w:val="28"/>
        </w:rPr>
        <w:t>（1）本批次项目主要针对</w:t>
      </w:r>
      <w:r w:rsidR="00E57616" w:rsidRPr="00E57616">
        <w:rPr>
          <w:rFonts w:asciiTheme="minorEastAsia" w:hAnsiTheme="minorEastAsia" w:cstheme="minorEastAsia" w:hint="eastAsia"/>
          <w:sz w:val="28"/>
          <w:szCs w:val="28"/>
        </w:rPr>
        <w:t>2019</w:t>
      </w:r>
      <w:r w:rsidR="00915764">
        <w:rPr>
          <w:rFonts w:asciiTheme="minorEastAsia" w:hAnsiTheme="minorEastAsia" w:cstheme="minorEastAsia" w:hint="eastAsia"/>
          <w:sz w:val="28"/>
          <w:szCs w:val="28"/>
        </w:rPr>
        <w:t>年度南京市秦淮区公益创投</w:t>
      </w:r>
      <w:r w:rsidR="00E57616" w:rsidRPr="00E57616">
        <w:rPr>
          <w:rFonts w:asciiTheme="minorEastAsia" w:hAnsiTheme="minorEastAsia" w:cstheme="minorEastAsia" w:hint="eastAsia"/>
          <w:sz w:val="28"/>
          <w:szCs w:val="28"/>
        </w:rPr>
        <w:t>专业支持服务项目第</w:t>
      </w:r>
      <w:r w:rsidR="00DF7BA3">
        <w:rPr>
          <w:rFonts w:asciiTheme="minorEastAsia" w:hAnsiTheme="minorEastAsia" w:cstheme="minorEastAsia" w:hint="eastAsia"/>
          <w:sz w:val="28"/>
          <w:szCs w:val="28"/>
        </w:rPr>
        <w:t>二</w:t>
      </w:r>
      <w:r w:rsidR="00E57616" w:rsidRPr="00E57616">
        <w:rPr>
          <w:rFonts w:asciiTheme="minorEastAsia" w:hAnsiTheme="minorEastAsia" w:cstheme="minorEastAsia" w:hint="eastAsia"/>
          <w:sz w:val="28"/>
          <w:szCs w:val="28"/>
        </w:rPr>
        <w:t>批</w:t>
      </w:r>
      <w:r>
        <w:rPr>
          <w:rFonts w:asciiTheme="minorEastAsia" w:hAnsiTheme="minorEastAsia" w:cstheme="minorEastAsia" w:hint="eastAsia"/>
          <w:sz w:val="28"/>
          <w:szCs w:val="28"/>
        </w:rPr>
        <w:t>进行竞标。标的物为</w:t>
      </w:r>
      <w:r w:rsidR="00E57616">
        <w:rPr>
          <w:rFonts w:asciiTheme="minorEastAsia" w:hAnsiTheme="minorEastAsia" w:cstheme="minorEastAsia" w:hint="eastAsia"/>
          <w:sz w:val="28"/>
          <w:szCs w:val="28"/>
        </w:rPr>
        <w:t>专业支持</w:t>
      </w:r>
      <w:r>
        <w:rPr>
          <w:rFonts w:asciiTheme="minorEastAsia" w:hAnsiTheme="minorEastAsia" w:cstheme="minorEastAsia" w:hint="eastAsia"/>
          <w:sz w:val="28"/>
          <w:szCs w:val="28"/>
        </w:rPr>
        <w:t>服务</w:t>
      </w:r>
      <w:r w:rsidR="00915764">
        <w:rPr>
          <w:rFonts w:asciiTheme="minorEastAsia" w:hAnsiTheme="minorEastAsia" w:cstheme="minorEastAsia"/>
          <w:sz w:val="28"/>
          <w:szCs w:val="28"/>
        </w:rPr>
        <w:t>2</w:t>
      </w:r>
      <w:r>
        <w:rPr>
          <w:rFonts w:asciiTheme="minorEastAsia" w:hAnsiTheme="minorEastAsia" w:cstheme="minorEastAsia" w:hint="eastAsia"/>
          <w:sz w:val="28"/>
          <w:szCs w:val="28"/>
        </w:rPr>
        <w:t>个分包。应标人需按照项目需求和预期目标完成项目的方案设计、组织实施、接受评估等相关的服务承诺。</w:t>
      </w:r>
    </w:p>
    <w:p w:rsidR="00AE5C01" w:rsidRDefault="006F3BD2">
      <w:pPr>
        <w:widowControl/>
        <w:shd w:val="clear" w:color="auto" w:fill="FFFFFF"/>
        <w:spacing w:before="54" w:after="54" w:line="560" w:lineRule="exact"/>
        <w:ind w:firstLineChars="152" w:firstLine="426"/>
        <w:jc w:val="left"/>
        <w:rPr>
          <w:rFonts w:asciiTheme="minorEastAsia" w:hAnsiTheme="minorEastAsia" w:cstheme="minorEastAsia"/>
          <w:sz w:val="28"/>
          <w:szCs w:val="28"/>
        </w:rPr>
      </w:pPr>
      <w:r>
        <w:rPr>
          <w:rFonts w:asciiTheme="minorEastAsia" w:hAnsiTheme="minorEastAsia" w:cstheme="minorEastAsia" w:hint="eastAsia"/>
          <w:sz w:val="28"/>
          <w:szCs w:val="28"/>
        </w:rPr>
        <w:t>（2）项目分包及资助金额见下表（具体内容见应标文件第三章项目需求）</w:t>
      </w:r>
    </w:p>
    <w:tbl>
      <w:tblPr>
        <w:tblStyle w:val="af6"/>
        <w:tblW w:w="9867" w:type="dxa"/>
        <w:jc w:val="center"/>
        <w:tblLayout w:type="fixed"/>
        <w:tblLook w:val="04A0" w:firstRow="1" w:lastRow="0" w:firstColumn="1" w:lastColumn="0" w:noHBand="0" w:noVBand="1"/>
      </w:tblPr>
      <w:tblGrid>
        <w:gridCol w:w="1092"/>
        <w:gridCol w:w="1665"/>
        <w:gridCol w:w="2295"/>
        <w:gridCol w:w="1701"/>
        <w:gridCol w:w="3114"/>
      </w:tblGrid>
      <w:tr w:rsidR="004B25FA" w:rsidTr="00915764">
        <w:trPr>
          <w:trHeight w:val="1270"/>
          <w:jc w:val="center"/>
        </w:trPr>
        <w:tc>
          <w:tcPr>
            <w:tcW w:w="1092" w:type="dxa"/>
            <w:vAlign w:val="center"/>
          </w:tcPr>
          <w:p w:rsidR="004B25FA" w:rsidRDefault="004B25FA">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区划</w:t>
            </w:r>
          </w:p>
        </w:tc>
        <w:tc>
          <w:tcPr>
            <w:tcW w:w="1665" w:type="dxa"/>
            <w:vAlign w:val="center"/>
          </w:tcPr>
          <w:p w:rsidR="004B25FA" w:rsidRDefault="004B25FA">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分包号</w:t>
            </w:r>
          </w:p>
        </w:tc>
        <w:tc>
          <w:tcPr>
            <w:tcW w:w="2295" w:type="dxa"/>
            <w:vAlign w:val="center"/>
          </w:tcPr>
          <w:p w:rsidR="004B25FA" w:rsidRDefault="004B25FA">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实施区域范围</w:t>
            </w:r>
          </w:p>
        </w:tc>
        <w:tc>
          <w:tcPr>
            <w:tcW w:w="1701" w:type="dxa"/>
            <w:vAlign w:val="center"/>
          </w:tcPr>
          <w:p w:rsidR="004B25FA" w:rsidRDefault="004B25FA">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资助金额</w:t>
            </w:r>
          </w:p>
          <w:p w:rsidR="004B25FA" w:rsidRDefault="004B25FA">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（万元）</w:t>
            </w:r>
          </w:p>
        </w:tc>
        <w:tc>
          <w:tcPr>
            <w:tcW w:w="3114" w:type="dxa"/>
          </w:tcPr>
          <w:p w:rsidR="004B25FA" w:rsidRDefault="00DA07F1" w:rsidP="00FA1842">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服务主要内容（范围）</w:t>
            </w:r>
          </w:p>
        </w:tc>
      </w:tr>
      <w:tr w:rsidR="004B25FA" w:rsidTr="00915764">
        <w:trPr>
          <w:trHeight w:val="679"/>
          <w:jc w:val="center"/>
        </w:trPr>
        <w:tc>
          <w:tcPr>
            <w:tcW w:w="1092" w:type="dxa"/>
            <w:vAlign w:val="center"/>
          </w:tcPr>
          <w:p w:rsidR="004B25FA" w:rsidRDefault="004B25FA" w:rsidP="00826250">
            <w:r>
              <w:rPr>
                <w:rFonts w:asciiTheme="minorEastAsia" w:hAnsiTheme="minorEastAsia" w:cstheme="minorEastAsia" w:hint="eastAsia"/>
                <w:sz w:val="28"/>
                <w:szCs w:val="28"/>
              </w:rPr>
              <w:t>秦淮</w:t>
            </w:r>
            <w:r w:rsidRPr="00C56895">
              <w:rPr>
                <w:rFonts w:asciiTheme="minorEastAsia" w:hAnsiTheme="minorEastAsia" w:cstheme="minorEastAsia" w:hint="eastAsia"/>
                <w:sz w:val="28"/>
                <w:szCs w:val="28"/>
              </w:rPr>
              <w:t>区</w:t>
            </w:r>
          </w:p>
        </w:tc>
        <w:tc>
          <w:tcPr>
            <w:tcW w:w="1665" w:type="dxa"/>
            <w:vAlign w:val="center"/>
          </w:tcPr>
          <w:p w:rsidR="004B25FA" w:rsidRDefault="00915764" w:rsidP="00826250">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sz w:val="28"/>
                <w:szCs w:val="28"/>
              </w:rPr>
              <w:t>1</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rsidR="004B25FA" w:rsidRPr="00F1269B" w:rsidRDefault="00E57616" w:rsidP="004B25FA">
            <w:pPr>
              <w:jc w:val="center"/>
              <w:rPr>
                <w:rFonts w:asciiTheme="minorEastAsia" w:hAnsiTheme="minorEastAsia"/>
                <w:sz w:val="28"/>
                <w:szCs w:val="28"/>
              </w:rPr>
            </w:pPr>
            <w:r>
              <w:rPr>
                <w:rFonts w:asciiTheme="minorEastAsia" w:hAnsiTheme="minorEastAsia"/>
                <w:sz w:val="28"/>
                <w:szCs w:val="28"/>
              </w:rPr>
              <w:t>全区</w:t>
            </w:r>
          </w:p>
        </w:tc>
        <w:tc>
          <w:tcPr>
            <w:tcW w:w="1701" w:type="dxa"/>
            <w:vAlign w:val="center"/>
          </w:tcPr>
          <w:p w:rsidR="004B25FA" w:rsidRPr="00630852" w:rsidRDefault="00E57616" w:rsidP="00826250">
            <w:pPr>
              <w:jc w:val="center"/>
              <w:rPr>
                <w:rFonts w:asciiTheme="minorEastAsia" w:hAnsiTheme="minorEastAsia"/>
                <w:sz w:val="28"/>
                <w:szCs w:val="28"/>
              </w:rPr>
            </w:pPr>
            <w:r>
              <w:rPr>
                <w:rFonts w:asciiTheme="minorEastAsia" w:hAnsiTheme="minorEastAsia" w:hint="eastAsia"/>
                <w:sz w:val="28"/>
                <w:szCs w:val="28"/>
              </w:rPr>
              <w:t>30</w:t>
            </w:r>
          </w:p>
        </w:tc>
        <w:tc>
          <w:tcPr>
            <w:tcW w:w="3114" w:type="dxa"/>
          </w:tcPr>
          <w:p w:rsidR="004B25FA" w:rsidRPr="00E57616" w:rsidRDefault="00DA07F1" w:rsidP="00826250">
            <w:pPr>
              <w:jc w:val="center"/>
              <w:rPr>
                <w:rFonts w:asciiTheme="minorEastAsia" w:hAnsiTheme="minorEastAsia"/>
                <w:sz w:val="28"/>
                <w:szCs w:val="28"/>
              </w:rPr>
            </w:pPr>
            <w:r>
              <w:rPr>
                <w:rFonts w:asciiTheme="minorEastAsia" w:hAnsiTheme="minorEastAsia" w:hint="eastAsia"/>
                <w:sz w:val="28"/>
                <w:szCs w:val="28"/>
              </w:rPr>
              <w:t>社会组织孵化</w:t>
            </w:r>
          </w:p>
        </w:tc>
      </w:tr>
      <w:tr w:rsidR="002F7274" w:rsidTr="00915764">
        <w:trPr>
          <w:trHeight w:val="679"/>
          <w:jc w:val="center"/>
        </w:trPr>
        <w:tc>
          <w:tcPr>
            <w:tcW w:w="1092" w:type="dxa"/>
            <w:vAlign w:val="center"/>
          </w:tcPr>
          <w:p w:rsidR="002F7274" w:rsidRDefault="00915764" w:rsidP="00826250">
            <w:pPr>
              <w:rPr>
                <w:rFonts w:asciiTheme="minorEastAsia" w:hAnsiTheme="minorEastAsia" w:cstheme="minorEastAsia"/>
                <w:sz w:val="28"/>
                <w:szCs w:val="28"/>
              </w:rPr>
            </w:pPr>
            <w:r>
              <w:rPr>
                <w:rFonts w:asciiTheme="minorEastAsia" w:hAnsiTheme="minorEastAsia" w:cstheme="minorEastAsia" w:hint="eastAsia"/>
                <w:sz w:val="28"/>
                <w:szCs w:val="28"/>
              </w:rPr>
              <w:t>秦淮</w:t>
            </w:r>
            <w:r w:rsidRPr="00C56895">
              <w:rPr>
                <w:rFonts w:asciiTheme="minorEastAsia" w:hAnsiTheme="minorEastAsia" w:cstheme="minorEastAsia" w:hint="eastAsia"/>
                <w:sz w:val="28"/>
                <w:szCs w:val="28"/>
              </w:rPr>
              <w:t>区</w:t>
            </w:r>
          </w:p>
        </w:tc>
        <w:tc>
          <w:tcPr>
            <w:tcW w:w="1665" w:type="dxa"/>
            <w:vAlign w:val="center"/>
          </w:tcPr>
          <w:p w:rsidR="002F7274" w:rsidRDefault="00915764" w:rsidP="00826250">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sz w:val="28"/>
                <w:szCs w:val="28"/>
              </w:rPr>
              <w:t>2</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rsidR="002F7274" w:rsidRDefault="00915764" w:rsidP="004B25FA">
            <w:pPr>
              <w:jc w:val="center"/>
              <w:rPr>
                <w:rFonts w:asciiTheme="minorEastAsia" w:hAnsiTheme="minorEastAsia"/>
                <w:sz w:val="28"/>
                <w:szCs w:val="28"/>
              </w:rPr>
            </w:pPr>
            <w:r>
              <w:rPr>
                <w:rFonts w:asciiTheme="minorEastAsia" w:hAnsiTheme="minorEastAsia" w:hint="eastAsia"/>
                <w:sz w:val="28"/>
                <w:szCs w:val="28"/>
              </w:rPr>
              <w:t>全区</w:t>
            </w:r>
          </w:p>
        </w:tc>
        <w:tc>
          <w:tcPr>
            <w:tcW w:w="1701" w:type="dxa"/>
            <w:vAlign w:val="center"/>
          </w:tcPr>
          <w:p w:rsidR="002F7274" w:rsidRDefault="00915764" w:rsidP="00826250">
            <w:pPr>
              <w:jc w:val="center"/>
              <w:rPr>
                <w:rFonts w:asciiTheme="minorEastAsia" w:hAnsiTheme="minorEastAsia"/>
                <w:sz w:val="28"/>
                <w:szCs w:val="28"/>
              </w:rPr>
            </w:pPr>
            <w:r>
              <w:rPr>
                <w:rFonts w:asciiTheme="minorEastAsia" w:hAnsiTheme="minorEastAsia" w:hint="eastAsia"/>
                <w:sz w:val="28"/>
                <w:szCs w:val="28"/>
              </w:rPr>
              <w:t>15</w:t>
            </w:r>
          </w:p>
        </w:tc>
        <w:tc>
          <w:tcPr>
            <w:tcW w:w="3114" w:type="dxa"/>
          </w:tcPr>
          <w:p w:rsidR="002F7274" w:rsidRPr="00DF7BA3" w:rsidRDefault="002F7274" w:rsidP="00826250">
            <w:pPr>
              <w:jc w:val="center"/>
              <w:rPr>
                <w:rFonts w:asciiTheme="minorEastAsia" w:hAnsiTheme="minorEastAsia"/>
                <w:sz w:val="28"/>
                <w:szCs w:val="28"/>
              </w:rPr>
            </w:pPr>
            <w:r w:rsidRPr="002F7274">
              <w:rPr>
                <w:rFonts w:asciiTheme="minorEastAsia" w:hAnsiTheme="minorEastAsia" w:hint="eastAsia"/>
                <w:sz w:val="28"/>
                <w:szCs w:val="28"/>
              </w:rPr>
              <w:t>2019</w:t>
            </w:r>
            <w:r w:rsidR="00DA07F1">
              <w:rPr>
                <w:rFonts w:asciiTheme="minorEastAsia" w:hAnsiTheme="minorEastAsia" w:hint="eastAsia"/>
                <w:sz w:val="28"/>
                <w:szCs w:val="28"/>
              </w:rPr>
              <w:t>年度区级公益创投等项目督导、评估服务</w:t>
            </w:r>
          </w:p>
        </w:tc>
      </w:tr>
    </w:tbl>
    <w:p w:rsidR="00755D22" w:rsidRDefault="00755D22" w:rsidP="00755D22">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（3）项目设计须以个案服务为主，实施过程中不得有商业营销行为；</w:t>
      </w:r>
    </w:p>
    <w:p w:rsidR="00755D22" w:rsidRDefault="00755D22" w:rsidP="00755D22">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（4）应标项目服务内容必须明确在本社会组织注册登记的业务范围内，杜绝超范围经营服务现象。如有特殊情况，需经业务指导部门书面同意。（提供业务范围或业务指导部门的书面同意证明）；</w:t>
      </w:r>
    </w:p>
    <w:p w:rsidR="00755D22" w:rsidRDefault="00755D22" w:rsidP="00755D22">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（5）原则上当年度参加省、市公益创投等政府购买服务项目并成交的社会组织，不得在同一地域，针对同一类人群，以相同类别的项目参加此次竞标；</w:t>
      </w:r>
    </w:p>
    <w:p w:rsidR="00755D22" w:rsidRPr="0011644B" w:rsidRDefault="00755D22" w:rsidP="00755D22">
      <w:pPr>
        <w:autoSpaceDE w:val="0"/>
        <w:autoSpaceDN w:val="0"/>
        <w:adjustRightInd w:val="0"/>
        <w:spacing w:line="560" w:lineRule="exact"/>
        <w:ind w:firstLineChars="200" w:firstLine="560"/>
        <w:rPr>
          <w:rFonts w:asciiTheme="minorEastAsia" w:hAnsiTheme="minorEastAsia" w:cstheme="minorEastAsia"/>
          <w:sz w:val="28"/>
          <w:szCs w:val="28"/>
        </w:rPr>
      </w:pPr>
      <w:r w:rsidRPr="0011644B">
        <w:rPr>
          <w:rFonts w:asciiTheme="minorEastAsia" w:hAnsiTheme="minorEastAsia" w:cstheme="minorEastAsia" w:hint="eastAsia"/>
          <w:sz w:val="28"/>
          <w:szCs w:val="28"/>
        </w:rPr>
        <w:t>（6</w:t>
      </w:r>
      <w:r w:rsidR="00915764" w:rsidRPr="0011644B">
        <w:rPr>
          <w:rFonts w:asciiTheme="minorEastAsia" w:hAnsiTheme="minorEastAsia" w:cstheme="minorEastAsia" w:hint="eastAsia"/>
          <w:sz w:val="28"/>
          <w:szCs w:val="28"/>
        </w:rPr>
        <w:t>）项目集中在某一区域实施的原则上须经落地街道同意申报</w:t>
      </w:r>
      <w:r w:rsidRPr="0011644B">
        <w:rPr>
          <w:rFonts w:asciiTheme="minorEastAsia" w:hAnsiTheme="minorEastAsia" w:cstheme="minorEastAsia" w:hint="eastAsia"/>
          <w:sz w:val="28"/>
          <w:szCs w:val="28"/>
        </w:rPr>
        <w:t>；</w:t>
      </w:r>
    </w:p>
    <w:p w:rsidR="00755D22" w:rsidRDefault="00755D22" w:rsidP="00755D22">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（7）项目成交方须接受采购方或采购方委托第三方机构组织开展的绩效</w:t>
      </w:r>
      <w:r>
        <w:rPr>
          <w:rFonts w:asciiTheme="minorEastAsia" w:hAnsiTheme="minorEastAsia" w:cstheme="minorEastAsia" w:hint="eastAsia"/>
          <w:sz w:val="28"/>
          <w:szCs w:val="28"/>
        </w:rPr>
        <w:lastRenderedPageBreak/>
        <w:t>评估。项目成交方须如实记录项目进展情况并保存该项目执行过程中产生的所有台账资料（如工作计划方案、服务工作档案、活动记录、发票等）；</w:t>
      </w:r>
    </w:p>
    <w:p w:rsidR="00755D22" w:rsidRDefault="00755D22" w:rsidP="00755D22">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（8）项目服务满意率在85%以上，满意率测评由成交方自行组织并存档，采购方或采购方委托的第三方机构将进行抽查；</w:t>
      </w:r>
    </w:p>
    <w:p w:rsidR="00755D22" w:rsidRDefault="00755D22" w:rsidP="00755D22">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（9）不得以相同项目重复套取财政性资金；</w:t>
      </w:r>
    </w:p>
    <w:p w:rsidR="00755D22" w:rsidRPr="00915764" w:rsidRDefault="00755D22" w:rsidP="00755D22">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（10）成交项目发布相关宣传报道及论文时须说明由秦淮区公益创投项目资助，</w:t>
      </w:r>
      <w:r w:rsidR="00915764">
        <w:rPr>
          <w:rFonts w:asciiTheme="minorEastAsia" w:hAnsiTheme="minorEastAsia" w:cstheme="minorEastAsia" w:hint="eastAsia"/>
          <w:sz w:val="28"/>
          <w:szCs w:val="28"/>
        </w:rPr>
        <w:t>10万元以下项目正面宣传报道不得少于</w:t>
      </w:r>
      <w:r w:rsidR="00915764">
        <w:rPr>
          <w:rFonts w:asciiTheme="minorEastAsia" w:hAnsiTheme="minorEastAsia" w:cstheme="minorEastAsia"/>
          <w:sz w:val="28"/>
          <w:szCs w:val="28"/>
        </w:rPr>
        <w:t>2</w:t>
      </w:r>
      <w:r w:rsidR="00915764">
        <w:rPr>
          <w:rFonts w:asciiTheme="minorEastAsia" w:hAnsiTheme="minorEastAsia" w:cstheme="minorEastAsia" w:hint="eastAsia"/>
          <w:sz w:val="28"/>
          <w:szCs w:val="28"/>
        </w:rPr>
        <w:t>篇，10万元以上项目正面宣传报道不得少于3篇；</w:t>
      </w:r>
    </w:p>
    <w:p w:rsidR="00755D22" w:rsidRDefault="00755D22" w:rsidP="00755D22">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（11）竞标所提供的材料不得弄虚作假，一经发现取消成交资格；</w:t>
      </w:r>
    </w:p>
    <w:p w:rsidR="00755D22" w:rsidRDefault="00755D22" w:rsidP="00755D22">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（12）南京秦淮区民政局对项目所取得的成果、资料、数据等有共享权。</w:t>
      </w:r>
    </w:p>
    <w:p w:rsidR="00AE5C01" w:rsidRDefault="005D34F5">
      <w:pPr>
        <w:autoSpaceDE w:val="0"/>
        <w:autoSpaceDN w:val="0"/>
        <w:adjustRightInd w:val="0"/>
        <w:spacing w:line="560" w:lineRule="exact"/>
        <w:ind w:firstLineChars="200" w:firstLine="562"/>
        <w:rPr>
          <w:rFonts w:asciiTheme="minorEastAsia" w:hAnsiTheme="minorEastAsia" w:cstheme="minorEastAsia"/>
          <w:b/>
          <w:sz w:val="28"/>
          <w:szCs w:val="28"/>
        </w:rPr>
      </w:pPr>
      <w:r>
        <w:rPr>
          <w:rFonts w:asciiTheme="minorEastAsia" w:hAnsiTheme="minorEastAsia" w:cstheme="minorEastAsia"/>
          <w:b/>
          <w:sz w:val="28"/>
          <w:szCs w:val="28"/>
          <w:lang w:val="zh-CN"/>
        </w:rPr>
        <w:t>5</w:t>
      </w:r>
      <w:r w:rsidR="006F3BD2">
        <w:rPr>
          <w:rFonts w:asciiTheme="minorEastAsia" w:hAnsiTheme="minorEastAsia" w:cstheme="minorEastAsia" w:hint="eastAsia"/>
          <w:b/>
          <w:sz w:val="28"/>
          <w:szCs w:val="28"/>
          <w:lang w:val="zh-CN"/>
        </w:rPr>
        <w:t>、</w:t>
      </w:r>
      <w:r w:rsidR="006F3BD2">
        <w:rPr>
          <w:rFonts w:asciiTheme="minorEastAsia" w:hAnsiTheme="minorEastAsia" w:cstheme="minorEastAsia" w:hint="eastAsia"/>
          <w:b/>
          <w:sz w:val="28"/>
          <w:szCs w:val="28"/>
        </w:rPr>
        <w:t>本次应标免交保证金。采购文件可在江苏大友招标代理咨询有限公司（www.jsdayou.cn）网站自行下载。</w:t>
      </w:r>
    </w:p>
    <w:p w:rsidR="00AE5C01" w:rsidRPr="00D413BF" w:rsidRDefault="005D34F5">
      <w:pPr>
        <w:spacing w:line="560" w:lineRule="exact"/>
        <w:ind w:firstLineChars="200" w:firstLine="562"/>
        <w:rPr>
          <w:rFonts w:asciiTheme="minorEastAsia" w:hAnsiTheme="minorEastAsia" w:cstheme="minorEastAsia"/>
          <w:b/>
          <w:sz w:val="28"/>
          <w:szCs w:val="28"/>
        </w:rPr>
      </w:pPr>
      <w:r>
        <w:rPr>
          <w:rFonts w:asciiTheme="minorEastAsia" w:hAnsiTheme="minorEastAsia" w:cstheme="minorEastAsia"/>
          <w:b/>
          <w:kern w:val="0"/>
          <w:sz w:val="28"/>
          <w:szCs w:val="28"/>
        </w:rPr>
        <w:t>6</w:t>
      </w:r>
      <w:r w:rsidR="006F3BD2" w:rsidRPr="00D413BF">
        <w:rPr>
          <w:rFonts w:asciiTheme="minorEastAsia" w:hAnsiTheme="minorEastAsia" w:cstheme="minorEastAsia" w:hint="eastAsia"/>
          <w:b/>
          <w:kern w:val="0"/>
          <w:sz w:val="28"/>
          <w:szCs w:val="28"/>
        </w:rPr>
        <w:t>、实施周期：</w:t>
      </w:r>
      <w:r w:rsidR="00630852" w:rsidRPr="00D413BF">
        <w:rPr>
          <w:rFonts w:asciiTheme="minorEastAsia" w:hAnsiTheme="minorEastAsia" w:cstheme="minorEastAsia" w:hint="eastAsia"/>
          <w:b/>
          <w:kern w:val="0"/>
          <w:sz w:val="28"/>
          <w:szCs w:val="28"/>
        </w:rPr>
        <w:t>自合同签订之日起一年整</w:t>
      </w:r>
    </w:p>
    <w:p w:rsidR="00AE5C01" w:rsidRDefault="005D34F5">
      <w:pPr>
        <w:pStyle w:val="af2"/>
        <w:spacing w:before="0" w:beforeAutospacing="0" w:after="0" w:afterAutospacing="0" w:line="560" w:lineRule="exact"/>
        <w:ind w:firstLineChars="200" w:firstLine="562"/>
        <w:rPr>
          <w:rFonts w:asciiTheme="minorEastAsia" w:eastAsiaTheme="minorEastAsia" w:hAnsiTheme="minorEastAsia" w:cstheme="minorEastAsia"/>
          <w:sz w:val="28"/>
          <w:szCs w:val="28"/>
        </w:rPr>
      </w:pPr>
      <w:r>
        <w:rPr>
          <w:rFonts w:asciiTheme="minorEastAsia" w:eastAsiaTheme="minorEastAsia" w:hAnsiTheme="minorEastAsia" w:cstheme="minorEastAsia"/>
          <w:b/>
          <w:sz w:val="28"/>
          <w:szCs w:val="28"/>
        </w:rPr>
        <w:t>7</w:t>
      </w:r>
      <w:r w:rsidR="006F3BD2">
        <w:rPr>
          <w:rFonts w:asciiTheme="minorEastAsia" w:eastAsiaTheme="minorEastAsia" w:hAnsiTheme="minorEastAsia" w:cstheme="minorEastAsia" w:hint="eastAsia"/>
          <w:b/>
          <w:sz w:val="28"/>
          <w:szCs w:val="28"/>
        </w:rPr>
        <w:t>、应标文件份数</w:t>
      </w:r>
      <w:r w:rsidR="006F3BD2">
        <w:rPr>
          <w:rFonts w:asciiTheme="minorEastAsia" w:eastAsiaTheme="minorEastAsia" w:hAnsiTheme="minorEastAsia" w:cstheme="minorEastAsia" w:hint="eastAsia"/>
          <w:sz w:val="28"/>
          <w:szCs w:val="28"/>
        </w:rPr>
        <w:t>：一式叁份（一份正本、贰份副本），每份应标文件须清楚标明“正本”或“副本”。</w:t>
      </w:r>
    </w:p>
    <w:p w:rsidR="00AE5C01" w:rsidRDefault="006F3BD2">
      <w:pPr>
        <w:pStyle w:val="af2"/>
        <w:spacing w:before="0" w:beforeAutospacing="0" w:after="0" w:afterAutospacing="0" w:line="56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应标一览表和实质性资格证明文件一式肆份，叁份为应标文件正副本内材料，一份单独装在信封中与应标文件一同递交作为采购单位评审前资质审查依据。</w:t>
      </w:r>
    </w:p>
    <w:p w:rsidR="007B1DF1" w:rsidRPr="005660CD" w:rsidRDefault="005D34F5" w:rsidP="007B1DF1">
      <w:pPr>
        <w:pStyle w:val="15"/>
        <w:spacing w:line="560" w:lineRule="exact"/>
        <w:ind w:firstLineChars="200" w:firstLine="562"/>
        <w:rPr>
          <w:rFonts w:asciiTheme="minorEastAsia" w:eastAsiaTheme="minorEastAsia" w:hAnsiTheme="minorEastAsia"/>
          <w:b/>
          <w:sz w:val="28"/>
          <w:szCs w:val="28"/>
        </w:rPr>
      </w:pPr>
      <w:r>
        <w:rPr>
          <w:rFonts w:asciiTheme="minorEastAsia" w:eastAsiaTheme="minorEastAsia" w:hAnsiTheme="minorEastAsia"/>
          <w:b/>
          <w:sz w:val="28"/>
          <w:szCs w:val="28"/>
        </w:rPr>
        <w:t>8</w:t>
      </w:r>
      <w:r w:rsidR="007B1DF1" w:rsidRPr="005660CD">
        <w:rPr>
          <w:rFonts w:asciiTheme="minorEastAsia" w:eastAsiaTheme="minorEastAsia" w:hAnsiTheme="minorEastAsia" w:hint="eastAsia"/>
          <w:b/>
          <w:sz w:val="28"/>
          <w:szCs w:val="28"/>
        </w:rPr>
        <w:t>、</w:t>
      </w:r>
      <w:r w:rsidR="007B1DF1" w:rsidRPr="005660CD">
        <w:rPr>
          <w:rFonts w:asciiTheme="minorEastAsia" w:eastAsiaTheme="minorEastAsia" w:hAnsiTheme="minorEastAsia"/>
          <w:b/>
          <w:sz w:val="28"/>
          <w:szCs w:val="28"/>
        </w:rPr>
        <w:t>集中</w:t>
      </w:r>
      <w:r w:rsidR="007B1DF1" w:rsidRPr="005660CD">
        <w:rPr>
          <w:rFonts w:asciiTheme="minorEastAsia" w:eastAsiaTheme="minorEastAsia" w:hAnsiTheme="minorEastAsia" w:hint="eastAsia"/>
          <w:b/>
          <w:sz w:val="28"/>
          <w:szCs w:val="28"/>
        </w:rPr>
        <w:t>考察</w:t>
      </w:r>
      <w:r w:rsidR="007B1DF1" w:rsidRPr="005660CD">
        <w:rPr>
          <w:rFonts w:asciiTheme="minorEastAsia" w:eastAsiaTheme="minorEastAsia" w:hAnsiTheme="minorEastAsia"/>
          <w:b/>
          <w:sz w:val="28"/>
          <w:szCs w:val="28"/>
        </w:rPr>
        <w:t>或答疑</w:t>
      </w:r>
    </w:p>
    <w:p w:rsidR="00915764" w:rsidRPr="0011644B" w:rsidRDefault="00755D22" w:rsidP="00755D22">
      <w:pPr>
        <w:pStyle w:val="15"/>
        <w:spacing w:line="560" w:lineRule="exact"/>
        <w:ind w:firstLineChars="200" w:firstLine="560"/>
        <w:rPr>
          <w:rFonts w:asciiTheme="minorEastAsia" w:eastAsiaTheme="minorEastAsia" w:hAnsiTheme="minorEastAsia"/>
          <w:sz w:val="28"/>
          <w:szCs w:val="28"/>
        </w:rPr>
      </w:pPr>
      <w:r w:rsidRPr="0011644B">
        <w:rPr>
          <w:rFonts w:asciiTheme="minorEastAsia" w:eastAsiaTheme="minorEastAsia" w:hAnsiTheme="minorEastAsia" w:hint="eastAsia"/>
          <w:sz w:val="28"/>
          <w:szCs w:val="28"/>
        </w:rPr>
        <w:t>请携带社会组织登记证书、银行开户许可证复印件（加盖单位公章）、法定代表人身份证或法定代表人委托书、委托代理人身份证准时到场参与。</w:t>
      </w:r>
    </w:p>
    <w:p w:rsidR="00915764" w:rsidRPr="0011644B" w:rsidRDefault="00755D22" w:rsidP="00755D22">
      <w:pPr>
        <w:pStyle w:val="15"/>
        <w:spacing w:line="560" w:lineRule="exact"/>
        <w:ind w:firstLineChars="200" w:firstLine="560"/>
        <w:rPr>
          <w:rFonts w:asciiTheme="minorEastAsia" w:eastAsiaTheme="minorEastAsia" w:hAnsiTheme="minorEastAsia"/>
          <w:sz w:val="28"/>
          <w:szCs w:val="28"/>
        </w:rPr>
      </w:pPr>
      <w:r w:rsidRPr="0011644B">
        <w:rPr>
          <w:rFonts w:asciiTheme="minorEastAsia" w:eastAsiaTheme="minorEastAsia" w:hAnsiTheme="minorEastAsia" w:hint="eastAsia"/>
          <w:sz w:val="28"/>
          <w:szCs w:val="28"/>
        </w:rPr>
        <w:t>签到开始时间：2019年11月29日14：00；</w:t>
      </w:r>
    </w:p>
    <w:p w:rsidR="00915764" w:rsidRPr="0011644B" w:rsidRDefault="00755D22" w:rsidP="00755D22">
      <w:pPr>
        <w:pStyle w:val="15"/>
        <w:spacing w:line="560" w:lineRule="exact"/>
        <w:ind w:firstLineChars="200" w:firstLine="560"/>
        <w:rPr>
          <w:rFonts w:asciiTheme="minorEastAsia" w:eastAsiaTheme="minorEastAsia" w:hAnsiTheme="minorEastAsia"/>
          <w:sz w:val="28"/>
          <w:szCs w:val="28"/>
        </w:rPr>
      </w:pPr>
      <w:r w:rsidRPr="0011644B">
        <w:rPr>
          <w:rFonts w:asciiTheme="minorEastAsia" w:eastAsiaTheme="minorEastAsia" w:hAnsiTheme="minorEastAsia" w:hint="eastAsia"/>
          <w:sz w:val="28"/>
          <w:szCs w:val="28"/>
        </w:rPr>
        <w:t>签到截止时间：2019年11月29日14：30；</w:t>
      </w:r>
    </w:p>
    <w:p w:rsidR="00915764" w:rsidRPr="0011644B" w:rsidRDefault="00915764" w:rsidP="00915764">
      <w:pPr>
        <w:widowControl/>
        <w:shd w:val="clear" w:color="auto" w:fill="FFFFFF"/>
        <w:spacing w:before="54" w:after="54" w:line="560" w:lineRule="exact"/>
        <w:ind w:firstLineChars="200" w:firstLine="560"/>
        <w:jc w:val="left"/>
        <w:rPr>
          <w:rFonts w:asciiTheme="minorEastAsia" w:hAnsiTheme="minorEastAsia"/>
          <w:sz w:val="28"/>
          <w:szCs w:val="28"/>
        </w:rPr>
      </w:pPr>
      <w:r w:rsidRPr="0011644B">
        <w:rPr>
          <w:rFonts w:asciiTheme="minorEastAsia" w:hAnsiTheme="minorEastAsia" w:hint="eastAsia"/>
          <w:sz w:val="28"/>
          <w:szCs w:val="28"/>
        </w:rPr>
        <w:lastRenderedPageBreak/>
        <w:t>地点：秦淮区瑞金新村11—1栋二楼会议室；</w:t>
      </w:r>
    </w:p>
    <w:p w:rsidR="00915764" w:rsidRPr="0011644B" w:rsidRDefault="00915764" w:rsidP="00915764">
      <w:pPr>
        <w:widowControl/>
        <w:shd w:val="clear" w:color="auto" w:fill="FFFFFF"/>
        <w:spacing w:before="54" w:after="54" w:line="560" w:lineRule="exact"/>
        <w:ind w:firstLineChars="200" w:firstLine="560"/>
        <w:jc w:val="left"/>
        <w:rPr>
          <w:rFonts w:asciiTheme="minorEastAsia" w:hAnsiTheme="minorEastAsia"/>
          <w:sz w:val="28"/>
          <w:szCs w:val="28"/>
        </w:rPr>
      </w:pPr>
      <w:r w:rsidRPr="0011644B">
        <w:rPr>
          <w:rFonts w:asciiTheme="minorEastAsia" w:hAnsiTheme="minorEastAsia" w:hint="eastAsia"/>
          <w:sz w:val="28"/>
          <w:szCs w:val="28"/>
        </w:rPr>
        <w:t>联系人：沈小燕，</w:t>
      </w:r>
      <w:r w:rsidR="00755D22" w:rsidRPr="0011644B">
        <w:rPr>
          <w:rFonts w:asciiTheme="minorEastAsia" w:hAnsiTheme="minorEastAsia" w:hint="eastAsia"/>
          <w:sz w:val="28"/>
          <w:szCs w:val="28"/>
        </w:rPr>
        <w:t>，联系电话：025- 84556149。</w:t>
      </w:r>
    </w:p>
    <w:p w:rsidR="00755D22" w:rsidRDefault="00755D22" w:rsidP="00915764">
      <w:pPr>
        <w:widowControl/>
        <w:shd w:val="clear" w:color="auto" w:fill="FFFFFF"/>
        <w:spacing w:before="54" w:after="54" w:line="560" w:lineRule="exact"/>
        <w:ind w:firstLineChars="200" w:firstLine="560"/>
        <w:jc w:val="left"/>
        <w:rPr>
          <w:rFonts w:asciiTheme="minorEastAsia" w:hAnsiTheme="minorEastAsia"/>
          <w:color w:val="00B0F0"/>
          <w:sz w:val="28"/>
          <w:szCs w:val="28"/>
        </w:rPr>
      </w:pPr>
      <w:r w:rsidRPr="0011644B">
        <w:rPr>
          <w:rFonts w:asciiTheme="minorEastAsia" w:hAnsiTheme="minorEastAsia" w:hint="eastAsia"/>
          <w:sz w:val="28"/>
          <w:szCs w:val="28"/>
        </w:rPr>
        <w:t>请务必对项目进行仔细认真地理解，在随后的采购中，对现场资料和数据所作出的推论、解释和结论及由此造成的后果由应标人负责。</w:t>
      </w:r>
    </w:p>
    <w:p w:rsidR="00AE5C01" w:rsidRDefault="005D34F5">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b/>
          <w:kern w:val="0"/>
          <w:sz w:val="28"/>
          <w:szCs w:val="28"/>
        </w:rPr>
        <w:t>9</w:t>
      </w:r>
      <w:r w:rsidR="006F3BD2">
        <w:rPr>
          <w:rFonts w:asciiTheme="minorEastAsia" w:hAnsiTheme="minorEastAsia" w:cstheme="minorEastAsia" w:hint="eastAsia"/>
          <w:b/>
          <w:kern w:val="0"/>
          <w:sz w:val="28"/>
          <w:szCs w:val="28"/>
        </w:rPr>
        <w:t>、本批次项目</w:t>
      </w:r>
      <w:r w:rsidR="00D5778C">
        <w:rPr>
          <w:rFonts w:asciiTheme="minorEastAsia" w:hAnsiTheme="minorEastAsia" w:cstheme="minorEastAsia"/>
          <w:b/>
          <w:kern w:val="0"/>
          <w:sz w:val="28"/>
          <w:szCs w:val="28"/>
        </w:rPr>
        <w:t>2</w:t>
      </w:r>
      <w:r w:rsidR="006F3BD2">
        <w:rPr>
          <w:rFonts w:asciiTheme="minorEastAsia" w:hAnsiTheme="minorEastAsia" w:cstheme="minorEastAsia" w:hint="eastAsia"/>
          <w:b/>
          <w:kern w:val="0"/>
          <w:sz w:val="28"/>
          <w:szCs w:val="28"/>
        </w:rPr>
        <w:t xml:space="preserve">个分包的应标文件接收时间、地点及评审时间、地点 </w:t>
      </w:r>
    </w:p>
    <w:p w:rsidR="00755D22" w:rsidRDefault="00755D22" w:rsidP="00755D2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应标文件接收时间：2019年12月</w:t>
      </w:r>
      <w:r w:rsidR="0011644B">
        <w:rPr>
          <w:rFonts w:asciiTheme="minorEastAsia" w:hAnsiTheme="minorEastAsia" w:cstheme="minorEastAsia"/>
          <w:kern w:val="0"/>
          <w:sz w:val="28"/>
          <w:szCs w:val="28"/>
        </w:rPr>
        <w:t>05</w:t>
      </w:r>
      <w:r>
        <w:rPr>
          <w:rFonts w:asciiTheme="minorEastAsia" w:hAnsiTheme="minorEastAsia" w:cstheme="minorEastAsia" w:hint="eastAsia"/>
          <w:kern w:val="0"/>
          <w:sz w:val="28"/>
          <w:szCs w:val="28"/>
        </w:rPr>
        <w:t>日08：30</w:t>
      </w:r>
    </w:p>
    <w:p w:rsidR="00755D22" w:rsidRDefault="00755D22" w:rsidP="00755D2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应标文件接收截止时间：2019年12月</w:t>
      </w:r>
      <w:r w:rsidR="0011644B">
        <w:rPr>
          <w:rFonts w:asciiTheme="minorEastAsia" w:hAnsiTheme="minorEastAsia" w:cstheme="minorEastAsia"/>
          <w:kern w:val="0"/>
          <w:sz w:val="28"/>
          <w:szCs w:val="28"/>
        </w:rPr>
        <w:t>05</w:t>
      </w:r>
      <w:r>
        <w:rPr>
          <w:rFonts w:asciiTheme="minorEastAsia" w:hAnsiTheme="minorEastAsia" w:cstheme="minorEastAsia" w:hint="eastAsia"/>
          <w:kern w:val="0"/>
          <w:sz w:val="28"/>
          <w:szCs w:val="28"/>
        </w:rPr>
        <w:t>日09：00</w:t>
      </w:r>
    </w:p>
    <w:p w:rsidR="004C5C6D" w:rsidRDefault="00755D22" w:rsidP="00755D2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应标文件接收地点：</w:t>
      </w:r>
      <w:r w:rsidR="004C5C6D" w:rsidRPr="004C5C6D">
        <w:rPr>
          <w:rFonts w:asciiTheme="minorEastAsia" w:hAnsiTheme="minorEastAsia" w:cstheme="minorEastAsia" w:hint="eastAsia"/>
          <w:kern w:val="0"/>
          <w:sz w:val="28"/>
          <w:szCs w:val="28"/>
        </w:rPr>
        <w:t>南京市鼓楼区江东北路95号三楼会议室一（江苏大友招标代理咨询有限公司）</w:t>
      </w:r>
    </w:p>
    <w:p w:rsidR="00755D22" w:rsidRDefault="00755D22" w:rsidP="00755D2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评审时间：2019年12月</w:t>
      </w:r>
      <w:r w:rsidR="0011644B">
        <w:rPr>
          <w:rFonts w:asciiTheme="minorEastAsia" w:hAnsiTheme="minorEastAsia" w:cstheme="minorEastAsia"/>
          <w:kern w:val="0"/>
          <w:sz w:val="28"/>
          <w:szCs w:val="28"/>
        </w:rPr>
        <w:t>05</w:t>
      </w:r>
      <w:r>
        <w:rPr>
          <w:rFonts w:asciiTheme="minorEastAsia" w:hAnsiTheme="minorEastAsia" w:cstheme="minorEastAsia" w:hint="eastAsia"/>
          <w:kern w:val="0"/>
          <w:sz w:val="28"/>
          <w:szCs w:val="28"/>
        </w:rPr>
        <w:t>日09：00</w:t>
      </w:r>
    </w:p>
    <w:p w:rsidR="004C5C6D" w:rsidRDefault="00755D22" w:rsidP="00755D2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评审地点：</w:t>
      </w:r>
      <w:r w:rsidR="004C5C6D" w:rsidRPr="004C5C6D">
        <w:rPr>
          <w:rFonts w:asciiTheme="minorEastAsia" w:hAnsiTheme="minorEastAsia" w:cstheme="minorEastAsia" w:hint="eastAsia"/>
          <w:kern w:val="0"/>
          <w:sz w:val="28"/>
          <w:szCs w:val="28"/>
        </w:rPr>
        <w:t>南京市鼓楼区江东北路95号三楼会议室（江苏大友招标代理咨询有限公司）</w:t>
      </w:r>
    </w:p>
    <w:p w:rsidR="00755D22" w:rsidRDefault="00755D22" w:rsidP="00755D22">
      <w:pPr>
        <w:widowControl/>
        <w:shd w:val="clear" w:color="auto" w:fill="FFFFFF"/>
        <w:spacing w:before="54" w:after="54" w:line="560" w:lineRule="exact"/>
        <w:ind w:firstLineChars="200" w:firstLine="562"/>
        <w:jc w:val="left"/>
        <w:rPr>
          <w:rFonts w:asciiTheme="minorEastAsia" w:hAnsiTheme="minorEastAsia" w:cstheme="minorEastAsia"/>
          <w:kern w:val="0"/>
          <w:sz w:val="28"/>
          <w:szCs w:val="28"/>
        </w:rPr>
      </w:pPr>
      <w:r>
        <w:rPr>
          <w:rFonts w:asciiTheme="minorEastAsia" w:hAnsiTheme="minorEastAsia" w:cstheme="minorEastAsia" w:hint="eastAsia"/>
          <w:b/>
          <w:kern w:val="0"/>
          <w:sz w:val="28"/>
          <w:szCs w:val="28"/>
        </w:rPr>
        <w:t>1</w:t>
      </w:r>
      <w:r w:rsidR="005D34F5">
        <w:rPr>
          <w:rFonts w:asciiTheme="minorEastAsia" w:hAnsiTheme="minorEastAsia" w:cstheme="minorEastAsia"/>
          <w:b/>
          <w:kern w:val="0"/>
          <w:sz w:val="28"/>
          <w:szCs w:val="28"/>
        </w:rPr>
        <w:t>0</w:t>
      </w:r>
      <w:r>
        <w:rPr>
          <w:rFonts w:asciiTheme="minorEastAsia" w:hAnsiTheme="minorEastAsia" w:cstheme="minorEastAsia" w:hint="eastAsia"/>
          <w:b/>
          <w:kern w:val="0"/>
          <w:sz w:val="28"/>
          <w:szCs w:val="28"/>
        </w:rPr>
        <w:t>、资格预审：</w:t>
      </w:r>
      <w:r>
        <w:rPr>
          <w:rFonts w:asciiTheme="minorEastAsia" w:hAnsiTheme="minorEastAsia" w:cstheme="minorEastAsia" w:hint="eastAsia"/>
          <w:kern w:val="0"/>
          <w:sz w:val="28"/>
          <w:szCs w:val="28"/>
        </w:rPr>
        <w:t>请有意向应标人携带本章节第3条所规定的相关资质证明文件和社会组织登记证书、组织机构代码证复印件、银行开户许可证复印件（复印件且加盖公章），自发布公告之日起至11月</w:t>
      </w:r>
      <w:r w:rsidR="0011644B">
        <w:rPr>
          <w:rFonts w:asciiTheme="minorEastAsia" w:hAnsiTheme="minorEastAsia" w:cstheme="minorEastAsia"/>
          <w:kern w:val="0"/>
          <w:sz w:val="28"/>
          <w:szCs w:val="28"/>
        </w:rPr>
        <w:t>28</w:t>
      </w:r>
      <w:r>
        <w:rPr>
          <w:rFonts w:asciiTheme="minorEastAsia" w:hAnsiTheme="minorEastAsia" w:cstheme="minorEastAsia" w:hint="eastAsia"/>
          <w:kern w:val="0"/>
          <w:sz w:val="28"/>
          <w:szCs w:val="28"/>
        </w:rPr>
        <w:t>日上午09：30-11：30，下午14：00-17：00止（北京时间，非工作日除外）前到</w:t>
      </w:r>
      <w:r>
        <w:rPr>
          <w:rFonts w:asciiTheme="minorEastAsia" w:hAnsiTheme="minorEastAsia" w:cstheme="minorEastAsia" w:hint="eastAsia"/>
          <w:kern w:val="0"/>
          <w:sz w:val="28"/>
          <w:szCs w:val="28"/>
          <w:u w:val="single"/>
        </w:rPr>
        <w:t>南京市鼓楼区江东北路95号3楼（代理机构处）</w:t>
      </w:r>
      <w:r>
        <w:rPr>
          <w:rFonts w:asciiTheme="minorEastAsia" w:hAnsiTheme="minorEastAsia" w:cstheme="minorEastAsia" w:hint="eastAsia"/>
          <w:kern w:val="0"/>
          <w:sz w:val="28"/>
          <w:szCs w:val="28"/>
        </w:rPr>
        <w:t>进行资格预审。</w:t>
      </w:r>
    </w:p>
    <w:p w:rsidR="00755D22" w:rsidRDefault="00755D22" w:rsidP="00755D22">
      <w:pPr>
        <w:widowControl/>
        <w:shd w:val="clear" w:color="auto" w:fill="FFFFFF"/>
        <w:spacing w:before="54" w:after="54" w:line="560" w:lineRule="exact"/>
        <w:ind w:firstLineChars="195" w:firstLine="548"/>
        <w:jc w:val="left"/>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1</w:t>
      </w:r>
      <w:r w:rsidR="005D34F5">
        <w:rPr>
          <w:rFonts w:asciiTheme="minorEastAsia" w:hAnsiTheme="minorEastAsia" w:cstheme="minorEastAsia"/>
          <w:b/>
          <w:kern w:val="0"/>
          <w:sz w:val="28"/>
          <w:szCs w:val="28"/>
        </w:rPr>
        <w:t>1</w:t>
      </w:r>
      <w:r>
        <w:rPr>
          <w:rFonts w:asciiTheme="minorEastAsia" w:hAnsiTheme="minorEastAsia" w:cstheme="minorEastAsia" w:hint="eastAsia"/>
          <w:b/>
          <w:kern w:val="0"/>
          <w:sz w:val="28"/>
          <w:szCs w:val="28"/>
        </w:rPr>
        <w:t>、采购单位联系方式</w:t>
      </w:r>
    </w:p>
    <w:p w:rsidR="00755D22" w:rsidRPr="0011644B" w:rsidRDefault="00755D22" w:rsidP="00755D2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11644B">
        <w:rPr>
          <w:rFonts w:asciiTheme="minorEastAsia" w:hAnsiTheme="minorEastAsia" w:cstheme="minorEastAsia" w:hint="eastAsia"/>
          <w:kern w:val="0"/>
          <w:sz w:val="28"/>
          <w:szCs w:val="28"/>
        </w:rPr>
        <w:t>联系人： 沈</w:t>
      </w:r>
      <w:r w:rsidR="00915764" w:rsidRPr="0011644B">
        <w:rPr>
          <w:rFonts w:asciiTheme="minorEastAsia" w:hAnsiTheme="minorEastAsia" w:cstheme="minorEastAsia" w:hint="eastAsia"/>
          <w:kern w:val="0"/>
          <w:sz w:val="28"/>
          <w:szCs w:val="28"/>
        </w:rPr>
        <w:t>小</w:t>
      </w:r>
      <w:r w:rsidRPr="0011644B">
        <w:rPr>
          <w:rFonts w:asciiTheme="minorEastAsia" w:hAnsiTheme="minorEastAsia" w:cstheme="minorEastAsia" w:hint="eastAsia"/>
          <w:kern w:val="0"/>
          <w:sz w:val="28"/>
          <w:szCs w:val="28"/>
        </w:rPr>
        <w:t>燕</w:t>
      </w:r>
    </w:p>
    <w:p w:rsidR="00755D22" w:rsidRPr="0011644B" w:rsidRDefault="00755D22" w:rsidP="00755D2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11644B">
        <w:rPr>
          <w:rFonts w:asciiTheme="minorEastAsia" w:hAnsiTheme="minorEastAsia" w:cstheme="minorEastAsia" w:hint="eastAsia"/>
          <w:kern w:val="0"/>
          <w:sz w:val="28"/>
          <w:szCs w:val="28"/>
        </w:rPr>
        <w:t>联系电话：025-</w:t>
      </w:r>
      <w:r w:rsidRPr="0011644B">
        <w:t xml:space="preserve"> </w:t>
      </w:r>
      <w:r w:rsidRPr="0011644B">
        <w:rPr>
          <w:rFonts w:asciiTheme="minorEastAsia" w:hAnsiTheme="minorEastAsia" w:cstheme="minorEastAsia" w:hint="eastAsia"/>
          <w:kern w:val="0"/>
          <w:sz w:val="28"/>
          <w:szCs w:val="28"/>
        </w:rPr>
        <w:t xml:space="preserve">84556149 </w:t>
      </w:r>
    </w:p>
    <w:p w:rsidR="00755D22" w:rsidRPr="0011644B" w:rsidRDefault="00755D22" w:rsidP="00755D2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11644B">
        <w:rPr>
          <w:rFonts w:asciiTheme="minorEastAsia" w:hAnsiTheme="minorEastAsia" w:cstheme="minorEastAsia" w:hint="eastAsia"/>
          <w:kern w:val="0"/>
          <w:sz w:val="28"/>
          <w:szCs w:val="28"/>
        </w:rPr>
        <w:t>地址： 南京市秦淮区解放路2</w:t>
      </w:r>
      <w:r w:rsidR="00915764" w:rsidRPr="0011644B">
        <w:rPr>
          <w:rFonts w:asciiTheme="minorEastAsia" w:hAnsiTheme="minorEastAsia" w:cstheme="minorEastAsia" w:hint="eastAsia"/>
          <w:kern w:val="0"/>
          <w:sz w:val="28"/>
          <w:szCs w:val="28"/>
        </w:rPr>
        <w:t>0</w:t>
      </w:r>
      <w:r w:rsidRPr="0011644B">
        <w:rPr>
          <w:rFonts w:asciiTheme="minorEastAsia" w:hAnsiTheme="minorEastAsia" w:cstheme="minorEastAsia" w:hint="eastAsia"/>
          <w:kern w:val="0"/>
          <w:sz w:val="28"/>
          <w:szCs w:val="28"/>
        </w:rPr>
        <w:t>号</w:t>
      </w:r>
    </w:p>
    <w:p w:rsidR="00755D22" w:rsidRDefault="00755D22" w:rsidP="00755D22">
      <w:pPr>
        <w:widowControl/>
        <w:shd w:val="clear" w:color="auto" w:fill="FFFFFF"/>
        <w:spacing w:before="54" w:after="54" w:line="560" w:lineRule="exact"/>
        <w:ind w:firstLineChars="196" w:firstLine="551"/>
        <w:jc w:val="left"/>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lastRenderedPageBreak/>
        <w:t>1</w:t>
      </w:r>
      <w:r w:rsidR="005D34F5">
        <w:rPr>
          <w:rFonts w:asciiTheme="minorEastAsia" w:hAnsiTheme="minorEastAsia" w:cstheme="minorEastAsia"/>
          <w:b/>
          <w:kern w:val="0"/>
          <w:sz w:val="28"/>
          <w:szCs w:val="28"/>
        </w:rPr>
        <w:t>2</w:t>
      </w:r>
      <w:r>
        <w:rPr>
          <w:rFonts w:asciiTheme="minorEastAsia" w:hAnsiTheme="minorEastAsia" w:cstheme="minorEastAsia" w:hint="eastAsia"/>
          <w:b/>
          <w:kern w:val="0"/>
          <w:sz w:val="28"/>
          <w:szCs w:val="28"/>
        </w:rPr>
        <w:t>、招标代理机构联系方式</w:t>
      </w:r>
    </w:p>
    <w:p w:rsidR="00755D22" w:rsidRDefault="00755D22" w:rsidP="00755D2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联系人：杨悦、聂倩</w:t>
      </w:r>
    </w:p>
    <w:p w:rsidR="00755D22" w:rsidRDefault="00755D22" w:rsidP="00755D2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联系电话：025-69576326、69576329</w:t>
      </w:r>
    </w:p>
    <w:p w:rsidR="00755D22" w:rsidRDefault="00755D22" w:rsidP="00755D2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传    真：025-69576334</w:t>
      </w:r>
    </w:p>
    <w:p w:rsidR="00755D22" w:rsidRDefault="00755D22" w:rsidP="00755D2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地址：南京市鼓楼区江东北路95号3楼</w:t>
      </w:r>
    </w:p>
    <w:p w:rsidR="00755D22" w:rsidRDefault="00755D22" w:rsidP="00755D2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邮编：210008</w:t>
      </w:r>
    </w:p>
    <w:p w:rsidR="0011170B" w:rsidRDefault="0011170B">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755D22" w:rsidRDefault="00755D2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755D22" w:rsidRDefault="00755D2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755D22" w:rsidRDefault="00755D2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755D22" w:rsidRDefault="00755D2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755D22" w:rsidRDefault="00755D2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755D22" w:rsidRDefault="00755D2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755D22" w:rsidRDefault="00755D2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755D22" w:rsidRDefault="00755D2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755D22" w:rsidRDefault="00755D2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755D22" w:rsidRDefault="00755D2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755D22" w:rsidRDefault="00755D2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11644B" w:rsidRDefault="0011644B">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AE5C01" w:rsidRDefault="006F3BD2">
      <w:pPr>
        <w:pStyle w:val="1"/>
        <w:jc w:val="center"/>
        <w:rPr>
          <w:lang w:val="zh-CN"/>
        </w:rPr>
      </w:pPr>
      <w:bookmarkStart w:id="2" w:name="_Toc19632"/>
      <w:r>
        <w:rPr>
          <w:rFonts w:hint="eastAsia"/>
          <w:lang w:val="zh-CN"/>
        </w:rPr>
        <w:lastRenderedPageBreak/>
        <w:t>第二章</w:t>
      </w:r>
      <w:r>
        <w:rPr>
          <w:rFonts w:hint="eastAsia"/>
          <w:lang w:val="zh-CN"/>
        </w:rPr>
        <w:t xml:space="preserve"> </w:t>
      </w:r>
      <w:r>
        <w:rPr>
          <w:rFonts w:hint="eastAsia"/>
          <w:lang w:val="zh-CN"/>
        </w:rPr>
        <w:t>应</w:t>
      </w:r>
      <w:r>
        <w:rPr>
          <w:rFonts w:hint="eastAsia"/>
          <w:lang w:val="zh-CN"/>
        </w:rPr>
        <w:t xml:space="preserve"> </w:t>
      </w:r>
      <w:r>
        <w:rPr>
          <w:rFonts w:hint="eastAsia"/>
          <w:lang w:val="zh-CN"/>
        </w:rPr>
        <w:t>标</w:t>
      </w:r>
      <w:r>
        <w:rPr>
          <w:rFonts w:hint="eastAsia"/>
          <w:lang w:val="zh-CN"/>
        </w:rPr>
        <w:t xml:space="preserve"> </w:t>
      </w:r>
      <w:r>
        <w:rPr>
          <w:rFonts w:hint="eastAsia"/>
          <w:lang w:val="zh-CN"/>
        </w:rPr>
        <w:t>人</w:t>
      </w:r>
      <w:r>
        <w:rPr>
          <w:rFonts w:hint="eastAsia"/>
          <w:lang w:val="zh-CN"/>
        </w:rPr>
        <w:t xml:space="preserve"> </w:t>
      </w:r>
      <w:r>
        <w:rPr>
          <w:rFonts w:hint="eastAsia"/>
          <w:lang w:val="zh-CN"/>
        </w:rPr>
        <w:t>须</w:t>
      </w:r>
      <w:r>
        <w:rPr>
          <w:rFonts w:hint="eastAsia"/>
          <w:lang w:val="zh-CN"/>
        </w:rPr>
        <w:t xml:space="preserve"> </w:t>
      </w:r>
      <w:r>
        <w:rPr>
          <w:rFonts w:hint="eastAsia"/>
          <w:lang w:val="zh-CN"/>
        </w:rPr>
        <w:t>知</w:t>
      </w:r>
      <w:bookmarkEnd w:id="2"/>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一、总    则</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1、适用制度</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 根据南京市</w:t>
      </w:r>
      <w:r w:rsidR="0042761B">
        <w:rPr>
          <w:rFonts w:asciiTheme="minorEastAsia" w:hAnsiTheme="minorEastAsia" w:cstheme="minorEastAsia" w:hint="eastAsia"/>
          <w:kern w:val="0"/>
          <w:sz w:val="28"/>
          <w:szCs w:val="28"/>
        </w:rPr>
        <w:t>秦淮区</w:t>
      </w:r>
      <w:r>
        <w:rPr>
          <w:rFonts w:asciiTheme="minorEastAsia" w:hAnsiTheme="minorEastAsia" w:cstheme="minorEastAsia" w:hint="eastAsia"/>
          <w:kern w:val="0"/>
          <w:sz w:val="28"/>
          <w:szCs w:val="28"/>
        </w:rPr>
        <w:t>民政局有关规定办法，遵循公平、公正、公开原则。</w:t>
      </w:r>
    </w:p>
    <w:p w:rsidR="00AE5C01" w:rsidRDefault="006F3BD2">
      <w:pPr>
        <w:widowControl/>
        <w:shd w:val="clear" w:color="auto" w:fill="FFFFFF"/>
        <w:tabs>
          <w:tab w:val="left" w:pos="3705"/>
        </w:tabs>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2、定义</w:t>
      </w:r>
      <w:r>
        <w:rPr>
          <w:rFonts w:asciiTheme="minorEastAsia" w:hAnsiTheme="minorEastAsia" w:cstheme="minorEastAsia" w:hint="eastAsia"/>
          <w:kern w:val="0"/>
          <w:sz w:val="28"/>
          <w:szCs w:val="28"/>
        </w:rPr>
        <w:tab/>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“应标人”是指参加南京市</w:t>
      </w:r>
      <w:r w:rsidR="0042761B">
        <w:rPr>
          <w:rFonts w:asciiTheme="minorEastAsia" w:hAnsiTheme="minorEastAsia" w:cstheme="minorEastAsia" w:hint="eastAsia"/>
          <w:kern w:val="0"/>
          <w:sz w:val="28"/>
          <w:szCs w:val="28"/>
        </w:rPr>
        <w:t>秦淮区</w:t>
      </w:r>
      <w:r>
        <w:rPr>
          <w:rFonts w:asciiTheme="minorEastAsia" w:hAnsiTheme="minorEastAsia" w:cstheme="minorEastAsia" w:hint="eastAsia"/>
          <w:kern w:val="0"/>
          <w:sz w:val="28"/>
          <w:szCs w:val="28"/>
        </w:rPr>
        <w:t>民政局购买服务项目应争，并符合采购文件规定资格条件的法人。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2.2 “服务”指本采购文件中所述项目及相关服务。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“用户”是指直接使用或接受服务的单位、个人。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二、响应文件编制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1、应标人应当按照竞标文件的要求编制响应文件，并对其提交的响应文件真实性、合法性承担法律责任。</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2、响应文件的语言、计量单位、货币和编制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提交的响应文件、技术文件和资料，包括图纸中的说明，以及应标人与代理机构就有关竞标的所有来往函电均应使用中文。响应文件中若有英文或其他语言文字的资料，应提供相应的中文翻译资料。对不同文本响应文件的解释发生异议的，以中文文本为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2.2 应标人所使用的计量单位应为国家法定计量单位。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应标人应用人民币报价。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2.4 响应文件应字迹清楚、内容齐全、不得涂改。如有修改，修改处须有应标人公章或法定代表人或其授权应标代表签字。</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2.5 响应文件应按照应标文件规定的顺序，统一用A4规格幅面打印、装订成册并编制目录，由于编排混乱导致响应文件被误读或查找不到，责任由应标人承担。</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2.6 应标人应在响应文件中写清相应的项目编号、项目名称、应标人名称、地址、电话、传真等。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2.7 响应文件同时应提交文件的电子版本。</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3、响应文件的组成</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3.1 应标人应当根据应标文件要求编制响应文件，并根据自己的商务能力、技术水平对应标文件提出的要求和条件逐条标明是否响应。响应文件由商务部分、技术部分、价格部分，以及其他部分组成。</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3.2 响应文件的商务部分。商务部分是证明应标人有资格参加应标和成交后有能力履行合同的文件，这些文件应能满足竞标采购文件的要求，包括但不限于下列文件，其中加※项目不得有缺失或无效：</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 应标申请及声明；</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（2）※法定代表人授权委托书及委托代理人的身份证明文件的复印件； </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（3）※第一章竞标公告中第 3项规定的资格证明文件；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（4）应标人认为需要提供的其他资格证明文件和商务资料。</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三、应标须知</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1、在提交响应文件时间截止后，代理机构在规定的时间和地点组织评审小组进行评审。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 评审工作由代理机构负责组织，具体评审事务由依法组建的评审小组负责。</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3、应标单位提交的应标书及相关资料，均应使用中文，计量单位应为国家法定计量单位，应用人民币报价，报价单位为“元”。</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4、应标书应字迹清楚、内容齐全、不得涂改。如有修改，修改处须有应标单位公章或应标专用章和法定代表人或其授权的应标单位代表签字。</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应标书应按照项目应标书要求的格式顺序，统一用A4规格幅面打印、装订成册并编制目录，由于编排混乱导致应标书被误读或查找不到，责任由应标单位承担。应标单位应在应标书中写清相应的项目编号、项目名称、应标单位全称、地址、电话、传真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6、本次应标活动不收取任何费用。应标单位应承担所有与准备和参加应标有关的费用，无论采购结果如何，采购单位在任何情况下均无义务和责任承担这些费用。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7、应标单位应当根据项目应标书要求编制应标书，应标书应对项目应标书提出的要求和条件作出实质性响应，提供相关资料（如白皮书、彩页、手册、评估报告等），未提供资料的，评标时不予认可。</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8、应标单位根据项目应标书载明的采购项目实际情况，拟在成交后将成交项目的非主体、非关键性工作交由他人完成的，应当在应标书中载明。</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9、应标书的正本和副本均由应标单位法定代表人或经正式授权并对应标单位有约束力的委托代理人签字。</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10、应标单位应当将应标书密封，密封不当，做废标处理，在项目要求提交应标书的截止时间前，将密封的应标书送达应标地点。不接受电话、邮寄、传真。</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11、应标单位在应标截止时间前，可以对所递交的应标书进行补充、修改或撤回。补充、修改的内容应当按照项目应标书要求签署、盖章，并作为应标书的组成部分。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12、应标截止时间之后，应标书不得撤回，截止时间之后送达的不予受理；如果撤回的，两年内不得承接采购单位购买服务项目。</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四、应标程序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评审小组评审应标人所递交的响应性文件，并根据应标文件规定的程序、评定成交的标准等事项与实质性响应竞标文件要求的应标人进行评审。未实质性响应竞标文件的响应文件按无效处理，评审小组将告知有关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 评审过程中，评审小组根据应标文件和竞标情况可能实质性变动采购需求中的技术、服务要求以及合同草案条款。实质性变动是应标文件的有效组成部分，评审小组将以书面形式通知所有参加竞标的应标人。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 应标人应当按照应标文件的变动情况和评审小组的要求重新提交响应文件，并由其法定代表人或授权代表签字或者加盖公章。</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4、出现下列情形之一的响应文件按照无效处理：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（1）不具备竞标文件中规定资格条件的；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（2）未实质性响应应标文件要求的；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（3）不符合法律、法规和应标文件规定的其他实质性要求的。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5、出现下列情形之一的，竞标终止：</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（1）因情况变化，不再符合规定的竞标采购方式适用情形的；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（2）所有应标人的响应文件被评审小组认定为无效的；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（3）出现影响采购公正的违法、违规行为的；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（4）本项目要求等额报价，应标人的最终报价超过或低于采购预算的；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（5）因重大变故，采购任务取消的；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（6）采购人需求发生重大变化暂时不能确定或应标人提供的服务不能满足需求等。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6、评定成交方法和标准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6.1 采用综合评分法。即在最大限度地满足竞标文件实质性要求前提下，按照竞标文件中规定的各项因素进行综合评审后，以评审总得分最高的应标人作为成交候选应标人或者成交应标人的评审方法。</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6.2 综合评审的主要因素是：技术、服务、业绩、财务状况、信誉等。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6.3 评审标准详见文件第四章。</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7、确定成交应标人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7.1 在综合比较与评价后按照得分高低顺序对应标人进行排列。得分相同的，按报价由低到高顺序排列。得分且报价相同的，由评审小组成员票决。评审小组将严格按照采购文件的要求和条件进行比较,根据评审办法直接确定成交单位或推荐出成交候选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7.2 成交应标人确定后，将在采购信息发布媒体上公告，成交应标人及时到代理机构领取成交通知书。</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7.3 成交通知书对采购人和成交应标人具有同等法律效力。</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7.4 成交通知书发出后，成交应标人除发生法律规定的不能预见、不能避免并不能克服的客观情况外不得放弃或拒绝签订合同的。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7.5 代理机构对未成交的应标人不作未成交原因的解释。</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7.6 所有响应文件都将作为档案保存，不论成交与否，代理机构均不退回。</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五、关于评审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1、代理机构将组织评审工作。应标单位应派法人代表或授权代表准时参加，须签名报到。</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kern w:val="0"/>
          <w:sz w:val="28"/>
          <w:szCs w:val="28"/>
        </w:rPr>
        <w:t>2、评审时，代理机构将邀请评委检查应标书的密封情况，经确认无误后，由代</w:t>
      </w:r>
      <w:r>
        <w:rPr>
          <w:rFonts w:asciiTheme="minorEastAsia" w:hAnsiTheme="minorEastAsia" w:cstheme="minorEastAsia" w:hint="eastAsia"/>
          <w:color w:val="000000" w:themeColor="text1"/>
          <w:kern w:val="0"/>
          <w:sz w:val="28"/>
          <w:szCs w:val="28"/>
        </w:rPr>
        <w:t>理机构工作人员当众拆封。</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color w:val="000000" w:themeColor="text1"/>
          <w:kern w:val="0"/>
          <w:sz w:val="28"/>
          <w:szCs w:val="28"/>
        </w:rPr>
        <w:t>3、评标委员会将就应标书及应标单位代表陈述有关内容进行质疑，应标单位代表应如实应答</w:t>
      </w:r>
      <w:r>
        <w:rPr>
          <w:rFonts w:asciiTheme="minorEastAsia" w:hAnsiTheme="minorEastAsia" w:cstheme="minorEastAsia" w:hint="eastAsia"/>
          <w:kern w:val="0"/>
          <w:sz w:val="28"/>
          <w:szCs w:val="28"/>
        </w:rPr>
        <w:t>（时间共15分钟，陈述5分钟，超时影响分值，质疑10分钟）。</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4、应标书的大写金额与小写金额不一致的，以大写金额为准；总价金额与按单价金额不一致的，以单价金额计算为准；单价金额小数点有明显错位的，应以总价为准，并修改单价。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5、由代理机构负责组建评标委员会履行下列职责：</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（1）审查应标书是否符合项目应标书要求，并做出评价；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（2）要求应标单位对应标书有关事项做出解释或者澄清；</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（3）推荐成交候选应标单位名单，或者按照项目自主采购文件规定直接确定成交单位；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（4）报告非法干预评标工作的行为。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6、评审小组由采购单位代表、有关专家、业内代表等组成，独立开展评审工作。</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7、应标书的资格性检查。依据法律法规和项目应标书的规定，对应标书中资格证明等进行审查，以确定应标单位是否具备应标资格。应标书有下列情况之一的，在资格性、符合性检查时按照无效应标处理：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（1）未按照项目应标书规定要求密封、签署、盖章的；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（2）不具备项目应标书中规定资格要求的（仅审查采购单位根据采购项目的特殊要求规定的特定条件）；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（3）应标的计划服务总指标量低过本项目规定的服务总指标（最低限量）；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（4）只对本项目部分内容进行应标；</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（5）不同应标单位的应标书载明的项目管理成员为同一人；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（6）不同应标单位的应标书相互混装；</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（7）服务承诺和付款条件未响应应标要求的；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（8）不符合法律、法规和项目应标书规定的其他实质性要求的。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8、应标书的符合性检查。依据项目应标书规定，从应标书的有效性、完整性和对项目应标书的响应程度进行审查，以确定是否对项目应标书的实质性要求作出响应。实质性要求是指本项目应标书中用 “必须”或“应（应当）”等其他文字说明的要求。</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9、有下列情形之一的予以废标，同时将废标理由通知所有应标单位：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（1）应标单位的平均分低于75分；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（2）本项目要求等额报价，应标人的最终报价超过或低于采购预算的；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（3）因重大变故等不可抗力原因，采购任务取消的。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10、澄清有关问题。对应标书中含义不明确、同类问题表述不一致或者明显文字和计算错误的内容，评标委员会可以要求应标单位作出必要的澄清、说明或者补正。应标单位的澄清、说明、补正应当采用书面形式，由其授权代表签字，但不得超出应标书的范围或者改变应标书的实质性内容。</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原则上采用综合评分法。即在最大限度地满足项目应标书实质性要求前提下，按照项目应标书中规定的各项因素进行综合评审后，以评标总得分最高的应标单位作为成交候选应标单位或者成交单位的评审方法。</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12、综合评分的主要因素由项目应标书确定。</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六、关于确定成交单位或成交候选单位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1、按照项目评审规定直接确定成交单位或成交候选单位确定后，将成交结果发布媒体进行公示，公示期为三个工作日，公示期内无应标单位质疑的，向成交候选单位发出成交通知书。</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2、成交通知书发出后，成交单位无正当理由不与采购单位签订合同的，将其列入不良行为记录名单，在一至三年内禁止参加南京市</w:t>
      </w:r>
      <w:r w:rsidR="0042761B">
        <w:rPr>
          <w:rFonts w:asciiTheme="minorEastAsia" w:hAnsiTheme="minorEastAsia" w:cstheme="minorEastAsia" w:hint="eastAsia"/>
          <w:kern w:val="0"/>
          <w:sz w:val="28"/>
          <w:szCs w:val="28"/>
        </w:rPr>
        <w:t>秦淮区</w:t>
      </w:r>
      <w:r>
        <w:rPr>
          <w:rFonts w:asciiTheme="minorEastAsia" w:hAnsiTheme="minorEastAsia" w:cstheme="minorEastAsia" w:hint="eastAsia"/>
          <w:kern w:val="0"/>
          <w:sz w:val="28"/>
          <w:szCs w:val="28"/>
        </w:rPr>
        <w:t>民政局采购活动。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3、评审小组根据全体评审成员签字的原始评审记录和评审结果编写评审报告。</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4、代理机构将采取必要措施，保证评标在严格保密的情况下进行。任何单位和个人不得干预影响评标。</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5、凡是与审查、澄清、评价和比较应标的有关资料等，均不向应标单位及与评标无关的其他人员透露。</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七、签订合同</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1、成交单位应当自成交通知书发出之日起三十日内，按照约定与采购单位签订合同。</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2、采购单位不得向成交单位提出任何不合理的要求作为签订合同的条件，不得与成交单位私下订立背离合同实质性内容的协议。</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3、成交单位因不可抗力或者自身原因不能履行合同的，采购单位可以视情与排位在成交单位之后第一位的成交候选应标单位签订合同，以此类推。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合同履行中，项目有关经费使用应参照南京市财政部门有关规定执行，并接受采购单位委托的第三方机构进行抽查审计。采购单位需追加金额时，在不改变合同其他条款的前提下，可以与成交单位协商签订补充合同，但所有补充合同的采购金额不得超过原合同采购金额的百分之十。成交单位项目执行最终金额超过竞标金额，超出部分资金由应标人自行承担，采购单位不予追加经费。</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5、合同履行中，成交单位应与采购单位保持联系，及时向采购单位报告项目进展情况，接受采购单位委托的第三方机构对项目实施情况进行评估。</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八、咨询和诚信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1、询问</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 应标人对采购活动事项有疑问的，可以向代理机构提出询问，代理机构将在两个工作日内作出答复，但答复的内容不涉及商业秘密。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2、诚实信用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应标人之间不得相互串通报价，不得妨碍其他应标人的公平应争，不得损害采购人和其他应标人的合法权益。</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2.2 应标人不得以向代理机构工作人员、评审小组成员行贿或者采取其他不正当手段谋取成交。</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应标人不得虚假质疑和恶意质疑，并对质疑内容的真实性承担责任。应标人或者其他利害关系人通过捏造事实、伪造证明材料等方式提出异议或投诉，阻碍采购活动正常进行的，属于严重不良行为，代理机构将提请行政主管部门将其列入不良行为记录名单，并依法予以处罚</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2.4 应标人不得虚假承诺，否则，按照提供虚假材料谋取成交处理。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2.5 应标人应自觉遵守竞标、评审纪律，扰乱评审、评审现场秩序的，属于失信行为。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九、其他</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1、应标单位递交应标书后视同确认并接受以上内容。</w:t>
      </w:r>
    </w:p>
    <w:p w:rsidR="00AE5C01" w:rsidRDefault="006F3BD2">
      <w:pPr>
        <w:ind w:firstLineChars="200" w:firstLine="560"/>
        <w:rPr>
          <w:rFonts w:asciiTheme="minorEastAsia" w:hAnsiTheme="minorEastAsia" w:cstheme="minorEastAsia"/>
          <w:kern w:val="0"/>
          <w:sz w:val="28"/>
          <w:szCs w:val="28"/>
        </w:rPr>
      </w:pPr>
      <w:r>
        <w:rPr>
          <w:rFonts w:asciiTheme="minorEastAsia" w:hAnsiTheme="minorEastAsia" w:cstheme="minorEastAsia" w:hint="eastAsia"/>
          <w:kern w:val="0"/>
          <w:sz w:val="28"/>
          <w:szCs w:val="28"/>
        </w:rPr>
        <w:t>2、关于项目的未尽事宜由采购联系人负责。</w:t>
      </w: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pStyle w:val="2"/>
        <w:jc w:val="center"/>
        <w:rPr>
          <w:rFonts w:asciiTheme="minorEastAsia" w:eastAsiaTheme="minorEastAsia" w:hAnsiTheme="minorEastAsia" w:cstheme="minorEastAsia"/>
          <w:lang w:val="zh-CN"/>
        </w:rPr>
      </w:pPr>
    </w:p>
    <w:p w:rsidR="00AE5C01" w:rsidRDefault="00AE5C01">
      <w:pPr>
        <w:rPr>
          <w:rFonts w:asciiTheme="minorEastAsia" w:hAnsiTheme="minorEastAsia" w:cstheme="minorEastAsia"/>
          <w:lang w:val="zh-CN"/>
        </w:rPr>
      </w:pPr>
    </w:p>
    <w:p w:rsidR="00AE5C01" w:rsidRDefault="006F3BD2">
      <w:pPr>
        <w:pStyle w:val="1"/>
        <w:jc w:val="center"/>
        <w:rPr>
          <w:lang w:val="zh-CN"/>
        </w:rPr>
      </w:pPr>
      <w:bookmarkStart w:id="3" w:name="_Toc20100"/>
      <w:r>
        <w:rPr>
          <w:rFonts w:hint="eastAsia"/>
          <w:lang w:val="zh-CN"/>
        </w:rPr>
        <w:lastRenderedPageBreak/>
        <w:t>第三章</w:t>
      </w:r>
      <w:r>
        <w:rPr>
          <w:rFonts w:hint="eastAsia"/>
          <w:lang w:val="zh-CN"/>
        </w:rPr>
        <w:t xml:space="preserve"> </w:t>
      </w:r>
      <w:r>
        <w:rPr>
          <w:rFonts w:hint="eastAsia"/>
          <w:lang w:val="zh-CN"/>
        </w:rPr>
        <w:t>项</w:t>
      </w:r>
      <w:r>
        <w:rPr>
          <w:rFonts w:hint="eastAsia"/>
          <w:lang w:val="zh-CN"/>
        </w:rPr>
        <w:t xml:space="preserve"> </w:t>
      </w:r>
      <w:r>
        <w:rPr>
          <w:rFonts w:hint="eastAsia"/>
          <w:lang w:val="zh-CN"/>
        </w:rPr>
        <w:t>目</w:t>
      </w:r>
      <w:r>
        <w:rPr>
          <w:rFonts w:hint="eastAsia"/>
          <w:lang w:val="zh-CN"/>
        </w:rPr>
        <w:t xml:space="preserve"> </w:t>
      </w:r>
      <w:r>
        <w:rPr>
          <w:rFonts w:hint="eastAsia"/>
          <w:lang w:val="zh-CN"/>
        </w:rPr>
        <w:t>需</w:t>
      </w:r>
      <w:r>
        <w:rPr>
          <w:rFonts w:hint="eastAsia"/>
          <w:lang w:val="zh-CN"/>
        </w:rPr>
        <w:t xml:space="preserve"> </w:t>
      </w:r>
      <w:r>
        <w:rPr>
          <w:rFonts w:hint="eastAsia"/>
          <w:lang w:val="zh-CN"/>
        </w:rPr>
        <w:t>求</w:t>
      </w:r>
      <w:bookmarkEnd w:id="3"/>
    </w:p>
    <w:p w:rsidR="00AE5C01" w:rsidRDefault="006F3BD2">
      <w:pPr>
        <w:spacing w:line="560" w:lineRule="exact"/>
        <w:ind w:firstLineChars="200" w:firstLine="562"/>
        <w:rPr>
          <w:rFonts w:asciiTheme="minorEastAsia" w:hAnsiTheme="minorEastAsia" w:cstheme="minorEastAsia"/>
          <w:b/>
          <w:sz w:val="28"/>
          <w:szCs w:val="28"/>
        </w:rPr>
      </w:pPr>
      <w:r>
        <w:rPr>
          <w:rFonts w:asciiTheme="minorEastAsia" w:hAnsiTheme="minorEastAsia" w:cstheme="minorEastAsia" w:hint="eastAsia"/>
          <w:b/>
          <w:sz w:val="28"/>
          <w:szCs w:val="28"/>
        </w:rPr>
        <w:t>一、项目说明：</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（一）项目简介</w:t>
      </w:r>
    </w:p>
    <w:p w:rsidR="00AE5C01" w:rsidRDefault="006F3BD2">
      <w:pPr>
        <w:spacing w:line="560" w:lineRule="exact"/>
        <w:ind w:firstLineChars="200" w:firstLine="560"/>
        <w:rPr>
          <w:rFonts w:asciiTheme="minorEastAsia" w:hAnsiTheme="minorEastAsia" w:cstheme="minorEastAsia"/>
          <w:sz w:val="28"/>
          <w:szCs w:val="28"/>
          <w:highlight w:val="yellow"/>
        </w:rPr>
      </w:pPr>
      <w:r>
        <w:rPr>
          <w:rFonts w:asciiTheme="minorEastAsia" w:hAnsiTheme="minorEastAsia" w:cstheme="minorEastAsia" w:hint="eastAsia"/>
          <w:sz w:val="28"/>
          <w:szCs w:val="28"/>
        </w:rPr>
        <w:t>本项目为</w:t>
      </w:r>
      <w:r w:rsidR="00E57616" w:rsidRPr="00E57616">
        <w:rPr>
          <w:rFonts w:asciiTheme="minorEastAsia" w:hAnsiTheme="minorEastAsia" w:cstheme="minorEastAsia" w:hint="eastAsia"/>
          <w:sz w:val="28"/>
          <w:szCs w:val="28"/>
        </w:rPr>
        <w:t>2019</w:t>
      </w:r>
      <w:r w:rsidR="00827C36">
        <w:rPr>
          <w:rFonts w:asciiTheme="minorEastAsia" w:hAnsiTheme="minorEastAsia" w:cstheme="minorEastAsia" w:hint="eastAsia"/>
          <w:sz w:val="28"/>
          <w:szCs w:val="28"/>
        </w:rPr>
        <w:t>年度南京市秦淮区公益创投</w:t>
      </w:r>
      <w:r w:rsidR="00E57616" w:rsidRPr="00E57616">
        <w:rPr>
          <w:rFonts w:asciiTheme="minorEastAsia" w:hAnsiTheme="minorEastAsia" w:cstheme="minorEastAsia" w:hint="eastAsia"/>
          <w:sz w:val="28"/>
          <w:szCs w:val="28"/>
        </w:rPr>
        <w:t>专业支持服务项目第</w:t>
      </w:r>
      <w:r w:rsidR="00DF7BA3">
        <w:rPr>
          <w:rFonts w:asciiTheme="minorEastAsia" w:hAnsiTheme="minorEastAsia" w:cstheme="minorEastAsia" w:hint="eastAsia"/>
          <w:sz w:val="28"/>
          <w:szCs w:val="28"/>
        </w:rPr>
        <w:t>二</w:t>
      </w:r>
      <w:r w:rsidR="00E57616" w:rsidRPr="00E57616">
        <w:rPr>
          <w:rFonts w:asciiTheme="minorEastAsia" w:hAnsiTheme="minorEastAsia" w:cstheme="minorEastAsia" w:hint="eastAsia"/>
          <w:sz w:val="28"/>
          <w:szCs w:val="28"/>
        </w:rPr>
        <w:t>批</w:t>
      </w:r>
      <w:r>
        <w:rPr>
          <w:rFonts w:asciiTheme="minorEastAsia" w:hAnsiTheme="minorEastAsia" w:cstheme="minorEastAsia" w:hint="eastAsia"/>
          <w:sz w:val="28"/>
          <w:szCs w:val="28"/>
        </w:rPr>
        <w:t>，</w:t>
      </w:r>
      <w:r w:rsidR="00D5778C">
        <w:rPr>
          <w:rFonts w:asciiTheme="minorEastAsia" w:hAnsiTheme="minorEastAsia" w:cstheme="minorEastAsia" w:hint="eastAsia"/>
          <w:sz w:val="28"/>
          <w:szCs w:val="28"/>
        </w:rPr>
        <w:t>2个分包项目，</w:t>
      </w:r>
      <w:r>
        <w:rPr>
          <w:rFonts w:asciiTheme="minorEastAsia" w:hAnsiTheme="minorEastAsia" w:cstheme="minorEastAsia" w:hint="eastAsia"/>
          <w:sz w:val="28"/>
          <w:szCs w:val="28"/>
        </w:rPr>
        <w:t>扶持资金</w:t>
      </w:r>
      <w:r w:rsidR="00D5778C">
        <w:rPr>
          <w:rFonts w:asciiTheme="minorEastAsia" w:hAnsiTheme="minorEastAsia" w:cstheme="minorEastAsia"/>
          <w:sz w:val="28"/>
          <w:szCs w:val="28"/>
        </w:rPr>
        <w:t>45</w:t>
      </w:r>
      <w:r>
        <w:rPr>
          <w:rFonts w:asciiTheme="minorEastAsia" w:hAnsiTheme="minorEastAsia" w:cstheme="minorEastAsia" w:hint="eastAsia"/>
          <w:sz w:val="28"/>
          <w:szCs w:val="28"/>
        </w:rPr>
        <w:t>万元。</w:t>
      </w:r>
    </w:p>
    <w:p w:rsidR="00AE5C01" w:rsidRPr="00F1269B" w:rsidRDefault="006F3BD2" w:rsidP="00F1269B">
      <w:pPr>
        <w:spacing w:line="560" w:lineRule="exact"/>
        <w:ind w:firstLineChars="200" w:firstLine="562"/>
        <w:rPr>
          <w:rFonts w:asciiTheme="minorEastAsia" w:hAnsiTheme="minorEastAsia" w:cstheme="minorEastAsia"/>
          <w:b/>
          <w:bCs/>
          <w:color w:val="000000" w:themeColor="text1"/>
          <w:kern w:val="0"/>
          <w:sz w:val="28"/>
          <w:szCs w:val="28"/>
        </w:rPr>
      </w:pPr>
      <w:r>
        <w:rPr>
          <w:rFonts w:asciiTheme="minorEastAsia" w:hAnsiTheme="minorEastAsia" w:cstheme="minorEastAsia" w:hint="eastAsia"/>
          <w:b/>
          <w:bCs/>
          <w:color w:val="000000" w:themeColor="text1"/>
          <w:kern w:val="0"/>
          <w:sz w:val="28"/>
          <w:szCs w:val="28"/>
        </w:rPr>
        <w:t>（二）</w:t>
      </w:r>
      <w:r w:rsidR="00472B84">
        <w:rPr>
          <w:rFonts w:asciiTheme="minorEastAsia" w:hAnsiTheme="minorEastAsia" w:cstheme="minorEastAsia" w:hint="eastAsia"/>
          <w:b/>
          <w:bCs/>
          <w:color w:val="000000" w:themeColor="text1"/>
          <w:kern w:val="0"/>
          <w:sz w:val="28"/>
          <w:szCs w:val="28"/>
        </w:rPr>
        <w:t>项目服务内容及指标</w:t>
      </w:r>
    </w:p>
    <w:tbl>
      <w:tblPr>
        <w:tblpPr w:leftFromText="180" w:rightFromText="180" w:vertAnchor="text" w:horzAnchor="margin" w:tblpXSpec="center" w:tblpY="38"/>
        <w:tblW w:w="10435" w:type="dxa"/>
        <w:tblLayout w:type="fixed"/>
        <w:tblCellMar>
          <w:left w:w="30" w:type="dxa"/>
          <w:right w:w="30" w:type="dxa"/>
        </w:tblCellMar>
        <w:tblLook w:val="04A0" w:firstRow="1" w:lastRow="0" w:firstColumn="1" w:lastColumn="0" w:noHBand="0" w:noVBand="1"/>
      </w:tblPr>
      <w:tblGrid>
        <w:gridCol w:w="881"/>
        <w:gridCol w:w="8080"/>
        <w:gridCol w:w="1474"/>
      </w:tblGrid>
      <w:tr w:rsidR="00AE5C01" w:rsidTr="00563909">
        <w:trPr>
          <w:trHeight w:val="860"/>
        </w:trPr>
        <w:tc>
          <w:tcPr>
            <w:tcW w:w="881" w:type="dxa"/>
            <w:tcBorders>
              <w:top w:val="single" w:sz="6" w:space="0" w:color="auto"/>
              <w:left w:val="single" w:sz="6" w:space="0" w:color="auto"/>
              <w:bottom w:val="single" w:sz="6" w:space="0" w:color="auto"/>
              <w:right w:val="single" w:sz="6" w:space="0" w:color="auto"/>
            </w:tcBorders>
            <w:vAlign w:val="center"/>
          </w:tcPr>
          <w:p w:rsidR="00AE5C01" w:rsidRPr="007B1DF1" w:rsidRDefault="006F3BD2">
            <w:pPr>
              <w:autoSpaceDE w:val="0"/>
              <w:autoSpaceDN w:val="0"/>
              <w:adjustRightInd w:val="0"/>
              <w:jc w:val="center"/>
              <w:rPr>
                <w:rFonts w:asciiTheme="minorEastAsia" w:hAnsiTheme="minorEastAsia" w:cstheme="minorEastAsia"/>
                <w:b/>
                <w:kern w:val="0"/>
                <w:sz w:val="24"/>
                <w:szCs w:val="24"/>
              </w:rPr>
            </w:pPr>
            <w:r w:rsidRPr="007B1DF1">
              <w:rPr>
                <w:rFonts w:asciiTheme="minorEastAsia" w:hAnsiTheme="minorEastAsia" w:cstheme="minorEastAsia" w:hint="eastAsia"/>
                <w:b/>
                <w:kern w:val="0"/>
                <w:sz w:val="24"/>
                <w:szCs w:val="24"/>
              </w:rPr>
              <w:t>分包号</w:t>
            </w:r>
          </w:p>
        </w:tc>
        <w:tc>
          <w:tcPr>
            <w:tcW w:w="8080" w:type="dxa"/>
            <w:tcBorders>
              <w:top w:val="single" w:sz="6" w:space="0" w:color="auto"/>
              <w:left w:val="single" w:sz="6" w:space="0" w:color="auto"/>
              <w:bottom w:val="single" w:sz="6" w:space="0" w:color="auto"/>
              <w:right w:val="single" w:sz="6" w:space="0" w:color="auto"/>
            </w:tcBorders>
            <w:vAlign w:val="center"/>
          </w:tcPr>
          <w:p w:rsidR="00AE5C01" w:rsidRPr="007B1DF1" w:rsidRDefault="00472B84">
            <w:pPr>
              <w:autoSpaceDE w:val="0"/>
              <w:autoSpaceDN w:val="0"/>
              <w:adjustRightInd w:val="0"/>
              <w:jc w:val="center"/>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服务内容及指标</w:t>
            </w:r>
            <w:r w:rsidR="008136FC" w:rsidRPr="007B1DF1">
              <w:rPr>
                <w:rFonts w:asciiTheme="minorEastAsia" w:hAnsiTheme="minorEastAsia" w:cstheme="minorEastAsia" w:hint="eastAsia"/>
                <w:b/>
                <w:kern w:val="0"/>
                <w:sz w:val="24"/>
                <w:szCs w:val="24"/>
              </w:rPr>
              <w:t>（包括但不限于以下指标，鼓励创新项目运作形式）</w:t>
            </w:r>
          </w:p>
        </w:tc>
        <w:tc>
          <w:tcPr>
            <w:tcW w:w="1474" w:type="dxa"/>
            <w:tcBorders>
              <w:top w:val="single" w:sz="6" w:space="0" w:color="auto"/>
              <w:left w:val="single" w:sz="6" w:space="0" w:color="auto"/>
              <w:bottom w:val="single" w:sz="6" w:space="0" w:color="auto"/>
              <w:right w:val="single" w:sz="6" w:space="0" w:color="auto"/>
            </w:tcBorders>
            <w:vAlign w:val="center"/>
          </w:tcPr>
          <w:p w:rsidR="00AE5C01" w:rsidRPr="007B1DF1" w:rsidRDefault="00563909">
            <w:pPr>
              <w:autoSpaceDE w:val="0"/>
              <w:autoSpaceDN w:val="0"/>
              <w:adjustRightInd w:val="0"/>
              <w:jc w:val="center"/>
              <w:rPr>
                <w:rFonts w:asciiTheme="minorEastAsia" w:hAnsiTheme="minorEastAsia" w:cstheme="minorEastAsia"/>
                <w:b/>
                <w:kern w:val="0"/>
                <w:sz w:val="24"/>
                <w:szCs w:val="24"/>
              </w:rPr>
            </w:pPr>
            <w:r>
              <w:rPr>
                <w:rFonts w:asciiTheme="minorEastAsia" w:hAnsiTheme="minorEastAsia" w:cstheme="minorEastAsia"/>
                <w:b/>
                <w:kern w:val="0"/>
                <w:sz w:val="24"/>
                <w:szCs w:val="24"/>
              </w:rPr>
              <w:t>服务周期</w:t>
            </w:r>
          </w:p>
        </w:tc>
      </w:tr>
      <w:tr w:rsidR="00563909" w:rsidTr="00563909">
        <w:trPr>
          <w:trHeight w:val="1209"/>
        </w:trPr>
        <w:tc>
          <w:tcPr>
            <w:tcW w:w="881" w:type="dxa"/>
            <w:tcBorders>
              <w:top w:val="single" w:sz="6" w:space="0" w:color="auto"/>
              <w:left w:val="single" w:sz="6" w:space="0" w:color="auto"/>
              <w:bottom w:val="single" w:sz="6" w:space="0" w:color="auto"/>
              <w:right w:val="single" w:sz="6" w:space="0" w:color="auto"/>
            </w:tcBorders>
            <w:vAlign w:val="center"/>
          </w:tcPr>
          <w:p w:rsidR="00563909" w:rsidRPr="00563909" w:rsidRDefault="00472B84" w:rsidP="00563909">
            <w:pPr>
              <w:spacing w:line="5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1</w:t>
            </w:r>
          </w:p>
        </w:tc>
        <w:tc>
          <w:tcPr>
            <w:tcW w:w="8080" w:type="dxa"/>
            <w:tcBorders>
              <w:top w:val="single" w:sz="6" w:space="0" w:color="auto"/>
              <w:left w:val="single" w:sz="6" w:space="0" w:color="auto"/>
              <w:bottom w:val="single" w:sz="6" w:space="0" w:color="auto"/>
              <w:right w:val="single" w:sz="6" w:space="0" w:color="auto"/>
            </w:tcBorders>
            <w:vAlign w:val="center"/>
          </w:tcPr>
          <w:p w:rsidR="00563909" w:rsidRPr="00F1269B" w:rsidRDefault="00DF7BA3" w:rsidP="00563909">
            <w:pPr>
              <w:widowControl/>
              <w:jc w:val="left"/>
              <w:rPr>
                <w:rFonts w:asciiTheme="minorEastAsia" w:hAnsiTheme="minorEastAsia" w:cs="宋体"/>
                <w:kern w:val="0"/>
                <w:sz w:val="24"/>
                <w:szCs w:val="24"/>
              </w:rPr>
            </w:pPr>
            <w:r w:rsidRPr="00DF7BA3">
              <w:rPr>
                <w:rFonts w:asciiTheme="minorEastAsia" w:hAnsiTheme="minorEastAsia" w:cs="宋体" w:hint="eastAsia"/>
                <w:kern w:val="0"/>
                <w:sz w:val="24"/>
                <w:szCs w:val="24"/>
              </w:rPr>
              <w:t>开展社会组织孵化培育工作，重点扶持培育8—10家本区初创期有潜力社会组织，其中，开展6期能力建设培训，做好一对一实时督导，对孵化组织的成长情况及时跟进，组织游学参访一次。帮助初创期社会组织进行资源链接与陪伴指导，组织开展公益节、社会治理论坛等4场主题活动，搭建政府、企业、高校、基金会、社会组织等各方参与的平台，引入3-5个全国优秀服务项目落地，帮助3-5家社会组织提升多元筹资的能力，探索社会组织财政扶持、企业资助、基金会支持、公众捐助、自我造血的多元筹资机制。辅导成长期社会组织设计开发项目，对全区社会组织及社工人才能力建设培训不少于6期，提升其项目案例撰写能力和水平。</w:t>
            </w:r>
          </w:p>
        </w:tc>
        <w:tc>
          <w:tcPr>
            <w:tcW w:w="1474" w:type="dxa"/>
            <w:tcBorders>
              <w:top w:val="single" w:sz="6" w:space="0" w:color="auto"/>
              <w:left w:val="single" w:sz="6" w:space="0" w:color="auto"/>
              <w:bottom w:val="single" w:sz="6" w:space="0" w:color="auto"/>
              <w:right w:val="single" w:sz="6" w:space="0" w:color="auto"/>
            </w:tcBorders>
            <w:vAlign w:val="center"/>
          </w:tcPr>
          <w:p w:rsidR="00563909" w:rsidRPr="00563909" w:rsidRDefault="00F1269B" w:rsidP="00563909">
            <w:pPr>
              <w:widowControl/>
              <w:jc w:val="center"/>
              <w:rPr>
                <w:rFonts w:asciiTheme="minorEastAsia" w:hAnsiTheme="minorEastAsia" w:cs="宋体"/>
                <w:kern w:val="0"/>
                <w:sz w:val="24"/>
                <w:szCs w:val="24"/>
              </w:rPr>
            </w:pPr>
            <w:r>
              <w:rPr>
                <w:rFonts w:asciiTheme="minorEastAsia" w:hAnsiTheme="minorEastAsia" w:cs="宋体"/>
                <w:kern w:val="0"/>
                <w:sz w:val="24"/>
                <w:szCs w:val="24"/>
              </w:rPr>
              <w:t>一年</w:t>
            </w:r>
          </w:p>
        </w:tc>
      </w:tr>
      <w:tr w:rsidR="00472B84" w:rsidTr="00563909">
        <w:trPr>
          <w:trHeight w:val="1209"/>
        </w:trPr>
        <w:tc>
          <w:tcPr>
            <w:tcW w:w="881" w:type="dxa"/>
            <w:tcBorders>
              <w:top w:val="single" w:sz="6" w:space="0" w:color="auto"/>
              <w:left w:val="single" w:sz="6" w:space="0" w:color="auto"/>
              <w:bottom w:val="single" w:sz="6" w:space="0" w:color="auto"/>
              <w:right w:val="single" w:sz="6" w:space="0" w:color="auto"/>
            </w:tcBorders>
            <w:vAlign w:val="center"/>
          </w:tcPr>
          <w:p w:rsidR="00472B84" w:rsidRDefault="00DA07F1" w:rsidP="00563909">
            <w:pPr>
              <w:spacing w:line="5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2</w:t>
            </w:r>
          </w:p>
        </w:tc>
        <w:tc>
          <w:tcPr>
            <w:tcW w:w="8080" w:type="dxa"/>
            <w:tcBorders>
              <w:top w:val="single" w:sz="6" w:space="0" w:color="auto"/>
              <w:left w:val="single" w:sz="6" w:space="0" w:color="auto"/>
              <w:bottom w:val="single" w:sz="6" w:space="0" w:color="auto"/>
              <w:right w:val="single" w:sz="6" w:space="0" w:color="auto"/>
            </w:tcBorders>
            <w:vAlign w:val="center"/>
          </w:tcPr>
          <w:p w:rsidR="00472B84" w:rsidRPr="00DF7BA3" w:rsidRDefault="00DA07F1" w:rsidP="00563909">
            <w:pPr>
              <w:widowControl/>
              <w:jc w:val="left"/>
              <w:rPr>
                <w:rFonts w:asciiTheme="minorEastAsia" w:hAnsiTheme="minorEastAsia" w:cs="宋体"/>
                <w:kern w:val="0"/>
                <w:sz w:val="24"/>
                <w:szCs w:val="24"/>
              </w:rPr>
            </w:pPr>
            <w:r w:rsidRPr="00DA07F1">
              <w:rPr>
                <w:rFonts w:asciiTheme="minorEastAsia" w:hAnsiTheme="minorEastAsia" w:cs="宋体" w:hint="eastAsia"/>
                <w:kern w:val="0"/>
                <w:sz w:val="24"/>
                <w:szCs w:val="24"/>
              </w:rPr>
              <w:t>对2019年度区公益创投、区级孵化资金、2018薪火资金项目及其中标社会组织提供实地监测、资金审核、专业督导以及项目运作综合能力提升等服务，确保项目质量。每个项目不少于4次的实地监测，每次提供实地监测报告一份；对项目服务对象人数，服务活动具体指标，项目实施进度等实施严格监测，发现问题及时报购买方；组织专家进行中期和结项评估；结合监测及评</w:t>
            </w:r>
            <w:r w:rsidRPr="00DA07F1">
              <w:rPr>
                <w:rFonts w:asciiTheme="minorEastAsia" w:hAnsiTheme="minorEastAsia" w:cs="宋体" w:hint="eastAsia"/>
                <w:kern w:val="0"/>
                <w:sz w:val="24"/>
                <w:szCs w:val="24"/>
              </w:rPr>
              <w:lastRenderedPageBreak/>
              <w:t>估结果，有针对性开展提升项目运作能力实务培训，全年不少于4次，培训方式包括分享、互动、讲座等。整理区级公益创投、区级孵化资金、薪火资金项目档案。</w:t>
            </w:r>
          </w:p>
        </w:tc>
        <w:tc>
          <w:tcPr>
            <w:tcW w:w="1474" w:type="dxa"/>
            <w:tcBorders>
              <w:top w:val="single" w:sz="6" w:space="0" w:color="auto"/>
              <w:left w:val="single" w:sz="6" w:space="0" w:color="auto"/>
              <w:bottom w:val="single" w:sz="6" w:space="0" w:color="auto"/>
              <w:right w:val="single" w:sz="6" w:space="0" w:color="auto"/>
            </w:tcBorders>
            <w:vAlign w:val="center"/>
          </w:tcPr>
          <w:p w:rsidR="00472B84" w:rsidRDefault="00DA07F1" w:rsidP="00563909">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lastRenderedPageBreak/>
              <w:t>一年</w:t>
            </w:r>
          </w:p>
        </w:tc>
      </w:tr>
    </w:tbl>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注：（1）应标人须根据服务内容指引清单及具体需求表中所规定的实施地域、服务内容等要求设计项目实施方案。</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（2）“实施区域范围”一栏中，若为“不限定”，应标单位可根据项目预算及方案设计在该区划任意街道或社区实施服务项目。</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（3）“实施区域范围”的最小单位为社区。</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3、实施周期及服务对象：</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实施周期：</w:t>
      </w:r>
      <w:r w:rsidR="007B1DF1">
        <w:rPr>
          <w:rFonts w:asciiTheme="minorEastAsia" w:hAnsiTheme="minorEastAsia" w:cstheme="minorEastAsia" w:hint="eastAsia"/>
          <w:sz w:val="28"/>
          <w:szCs w:val="28"/>
        </w:rPr>
        <w:t>自合同签订之日起一年整</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服务对象：服务对象为实施区域内的服务对象，原则每个项目直接受益人不得少于50人，项目需求表中有特殊要求的，以需求表要求为准。</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4、项目标准：</w:t>
      </w:r>
    </w:p>
    <w:p w:rsidR="00AE5C01" w:rsidRDefault="006F3BD2" w:rsidP="00D627C8">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（1）广泛性：项目所回应的问题是广大城乡社区居民共同面临的，具有普遍推广的必要性。</w:t>
      </w:r>
    </w:p>
    <w:p w:rsidR="00AE5C01" w:rsidRDefault="006F3BD2" w:rsidP="00D627C8">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（2）针对性：设计针对明确的受益群体，有精准的定位，直接受益人数不少于50人。</w:t>
      </w:r>
    </w:p>
    <w:p w:rsidR="00AE5C01" w:rsidRDefault="006F3BD2" w:rsidP="00D627C8">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（3）公益性：以服务民生和追求社会效益为主要目的，符合公共利益，项目服务指向明确，公益色彩突出。</w:t>
      </w:r>
    </w:p>
    <w:p w:rsidR="00AE5C01" w:rsidRDefault="006F3BD2" w:rsidP="00D627C8">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（4）可操作性：项目具备良好的社区基础和群众基础，符合政府相关政策导向，资金投入可以产生预期的社会效益。</w:t>
      </w:r>
    </w:p>
    <w:p w:rsidR="00AE5C01" w:rsidRDefault="006F3BD2" w:rsidP="00D627C8">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（5）可持续性：项目具有清晰的发展模式，在资助期结束后有持续运作</w:t>
      </w:r>
      <w:r>
        <w:rPr>
          <w:rFonts w:asciiTheme="minorEastAsia" w:hAnsiTheme="minorEastAsia" w:cstheme="minorEastAsia" w:hint="eastAsia"/>
          <w:sz w:val="28"/>
          <w:szCs w:val="28"/>
        </w:rPr>
        <w:lastRenderedPageBreak/>
        <w:t>的可能，可在条件类似的地区推广、复制。</w:t>
      </w:r>
    </w:p>
    <w:p w:rsidR="00AE5C01" w:rsidRDefault="006F3BD2">
      <w:pPr>
        <w:spacing w:line="560" w:lineRule="exact"/>
        <w:ind w:firstLineChars="200" w:firstLine="562"/>
        <w:rPr>
          <w:rFonts w:asciiTheme="minorEastAsia" w:hAnsiTheme="minorEastAsia" w:cstheme="minorEastAsia"/>
          <w:b/>
          <w:bCs/>
          <w:color w:val="000000" w:themeColor="text1"/>
          <w:kern w:val="0"/>
          <w:sz w:val="28"/>
          <w:szCs w:val="28"/>
        </w:rPr>
      </w:pPr>
      <w:r>
        <w:rPr>
          <w:rFonts w:asciiTheme="minorEastAsia" w:hAnsiTheme="minorEastAsia" w:cstheme="minorEastAsia" w:hint="eastAsia"/>
          <w:b/>
          <w:bCs/>
          <w:color w:val="000000" w:themeColor="text1"/>
          <w:kern w:val="0"/>
          <w:sz w:val="28"/>
          <w:szCs w:val="28"/>
        </w:rPr>
        <w:t>二、执行要求</w:t>
      </w:r>
    </w:p>
    <w:p w:rsidR="00AE5C01" w:rsidRDefault="006F3BD2">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（一）项目实施方案要求</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应重点围绕以下6个方面以概述的方式提供说明材料：</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1、项目的需求分析；</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2、项目目标和内容；</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3、项目进度安排；</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4、项目实施人员力量构成；</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5、项目资金的详细安排；</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6、项目实施中可能遇到的风险预测及应对方案。</w:t>
      </w:r>
    </w:p>
    <w:p w:rsidR="00AE5C01" w:rsidRDefault="006F3BD2">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bCs/>
          <w:color w:val="000000" w:themeColor="text1"/>
          <w:kern w:val="0"/>
          <w:sz w:val="28"/>
          <w:szCs w:val="28"/>
        </w:rPr>
        <w:t>（二）</w:t>
      </w:r>
      <w:r>
        <w:rPr>
          <w:rFonts w:asciiTheme="minorEastAsia" w:hAnsiTheme="minorEastAsia" w:cstheme="minorEastAsia" w:hint="eastAsia"/>
          <w:color w:val="000000" w:themeColor="text1"/>
          <w:sz w:val="28"/>
          <w:szCs w:val="28"/>
        </w:rPr>
        <w:t>项目经费使用要求</w:t>
      </w:r>
    </w:p>
    <w:p w:rsidR="00AE5C01" w:rsidRDefault="006F3BD2">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本项目经费为固定金额扶持，应标单位须根据项目方案设计认真编制项目经费预算，主要用于：</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1、为实现项目预期目标而付出的直接相关成本。</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2、行政管理费用且不超过项目总金额10%。</w:t>
      </w:r>
    </w:p>
    <w:p w:rsidR="00AE5C01" w:rsidRDefault="006F3BD2">
      <w:pPr>
        <w:widowControl/>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3、项目资金不用于固定资产购置，不得直接向受益对象发放现金，不得发生其他捐赠、赞助支出。</w:t>
      </w:r>
    </w:p>
    <w:p w:rsidR="00AE5C01" w:rsidRDefault="006F3BD2">
      <w:pPr>
        <w:widowControl/>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4、其他从财政性资金使用以及市公益创投相关文件规定。</w:t>
      </w:r>
    </w:p>
    <w:p w:rsidR="00AE5C01" w:rsidRDefault="006F3BD2">
      <w:pPr>
        <w:spacing w:line="560" w:lineRule="exact"/>
        <w:ind w:firstLineChars="200" w:firstLine="560"/>
        <w:rPr>
          <w:rFonts w:asciiTheme="minorEastAsia" w:hAnsiTheme="minorEastAsia" w:cstheme="minorEastAsia"/>
          <w:sz w:val="28"/>
          <w:szCs w:val="28"/>
          <w:lang w:val="zh-CN"/>
        </w:rPr>
      </w:pPr>
      <w:r>
        <w:rPr>
          <w:rFonts w:asciiTheme="minorEastAsia" w:hAnsiTheme="minorEastAsia" w:cstheme="minorEastAsia" w:hint="eastAsia"/>
          <w:sz w:val="28"/>
          <w:szCs w:val="28"/>
          <w:lang w:val="zh-CN"/>
        </w:rPr>
        <w:t>对项目资金使用、管理中存在擅自改变专项资金用途，或者骗取、挪用专项资金等行为，按有关规定进行处理并追究有关单位及其相关人员法律责任。</w:t>
      </w:r>
    </w:p>
    <w:p w:rsidR="00755D22" w:rsidRDefault="00755D22" w:rsidP="00755D22">
      <w:pPr>
        <w:spacing w:line="560" w:lineRule="exact"/>
        <w:ind w:firstLineChars="200" w:firstLine="560"/>
        <w:rPr>
          <w:rFonts w:asciiTheme="minorEastAsia" w:hAnsiTheme="minorEastAsia" w:cstheme="minorEastAsia"/>
          <w:color w:val="00B0F0"/>
          <w:sz w:val="28"/>
          <w:szCs w:val="28"/>
          <w:lang w:val="zh-CN"/>
        </w:rPr>
      </w:pPr>
      <w:r>
        <w:rPr>
          <w:rFonts w:asciiTheme="minorEastAsia" w:hAnsiTheme="minorEastAsia" w:cstheme="minorEastAsia" w:hint="eastAsia"/>
          <w:color w:val="00B0F0"/>
          <w:sz w:val="28"/>
          <w:szCs w:val="28"/>
          <w:lang w:val="zh-CN"/>
        </w:rPr>
        <w:t>三、其他</w:t>
      </w:r>
    </w:p>
    <w:p w:rsidR="00755D22" w:rsidRDefault="00755D22" w:rsidP="00755D22">
      <w:pPr>
        <w:spacing w:line="560" w:lineRule="exact"/>
        <w:ind w:firstLineChars="200" w:firstLine="560"/>
        <w:rPr>
          <w:rFonts w:asciiTheme="minorEastAsia" w:hAnsiTheme="minorEastAsia" w:cstheme="minorEastAsia"/>
          <w:color w:val="00B0F0"/>
          <w:sz w:val="28"/>
          <w:szCs w:val="28"/>
          <w:lang w:val="zh-CN"/>
        </w:rPr>
      </w:pPr>
      <w:r>
        <w:rPr>
          <w:rFonts w:asciiTheme="minorEastAsia" w:hAnsiTheme="minorEastAsia" w:cstheme="minorEastAsia" w:hint="eastAsia"/>
          <w:color w:val="00B0F0"/>
          <w:sz w:val="28"/>
          <w:szCs w:val="28"/>
          <w:lang w:val="zh-CN"/>
        </w:rPr>
        <w:t>本项目合同由成交单位与南京市秦淮区民政局签订，格式自拟。</w:t>
      </w:r>
    </w:p>
    <w:p w:rsidR="00AE5C01" w:rsidRDefault="006F3BD2">
      <w:pPr>
        <w:pStyle w:val="1"/>
        <w:jc w:val="center"/>
        <w:rPr>
          <w:lang w:val="zh-CN"/>
        </w:rPr>
      </w:pPr>
      <w:bookmarkStart w:id="4" w:name="_Toc19949"/>
      <w:r>
        <w:rPr>
          <w:rFonts w:hint="eastAsia"/>
          <w:lang w:val="zh-CN"/>
        </w:rPr>
        <w:lastRenderedPageBreak/>
        <w:t>第四章</w:t>
      </w:r>
      <w:r>
        <w:rPr>
          <w:rFonts w:hint="eastAsia"/>
          <w:lang w:val="zh-CN"/>
        </w:rPr>
        <w:t xml:space="preserve"> </w:t>
      </w:r>
      <w:r>
        <w:rPr>
          <w:rFonts w:hint="eastAsia"/>
          <w:lang w:val="zh-CN"/>
        </w:rPr>
        <w:t>项目评审标准</w:t>
      </w:r>
      <w:bookmarkEnd w:id="4"/>
    </w:p>
    <w:tbl>
      <w:tblPr>
        <w:tblW w:w="96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418"/>
        <w:gridCol w:w="708"/>
        <w:gridCol w:w="6028"/>
        <w:gridCol w:w="649"/>
      </w:tblGrid>
      <w:tr w:rsidR="00AE5C01">
        <w:trPr>
          <w:trHeight w:val="90"/>
          <w:tblHeader/>
        </w:trPr>
        <w:tc>
          <w:tcPr>
            <w:tcW w:w="817"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一级指标</w:t>
            </w:r>
          </w:p>
        </w:tc>
        <w:tc>
          <w:tcPr>
            <w:tcW w:w="1418" w:type="dxa"/>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二级指标</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编号</w:t>
            </w:r>
          </w:p>
        </w:tc>
        <w:tc>
          <w:tcPr>
            <w:tcW w:w="602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三级指标（酌情评分：取小数点后一位）</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分值</w:t>
            </w:r>
          </w:p>
        </w:tc>
      </w:tr>
      <w:tr w:rsidR="00AE5C01" w:rsidTr="00D413BF">
        <w:trPr>
          <w:trHeight w:val="1059"/>
        </w:trPr>
        <w:tc>
          <w:tcPr>
            <w:tcW w:w="817" w:type="dxa"/>
            <w:vMerge w:val="restart"/>
            <w:vAlign w:val="center"/>
          </w:tcPr>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机构资质27</w:t>
            </w: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组织机构（12）</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机构组织架构和管理制度健全，最优为5分，其他酌情评分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AE5C01">
        <w:trPr>
          <w:trHeight w:val="344"/>
        </w:trPr>
        <w:tc>
          <w:tcPr>
            <w:tcW w:w="817" w:type="dxa"/>
            <w:vMerge/>
            <w:vAlign w:val="center"/>
          </w:tcPr>
          <w:p w:rsidR="00AE5C01" w:rsidRDefault="00AE5C01">
            <w:pPr>
              <w:widowControl/>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成立时间，2年以下2分，2-3年3分，3年以上4分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4</w:t>
            </w:r>
          </w:p>
        </w:tc>
      </w:tr>
      <w:tr w:rsidR="00AE5C01">
        <w:trPr>
          <w:trHeight w:val="964"/>
        </w:trPr>
        <w:tc>
          <w:tcPr>
            <w:tcW w:w="817" w:type="dxa"/>
            <w:vMerge/>
            <w:vAlign w:val="center"/>
          </w:tcPr>
          <w:p w:rsidR="00AE5C01" w:rsidRDefault="00AE5C01">
            <w:pPr>
              <w:widowControl/>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评估等级在4A级以上的3分，3A级2分，3A级以下1分，未参加评估的0分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AE5C01">
        <w:trPr>
          <w:trHeight w:val="382"/>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业务能力</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4</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有实施中央支持项目以及省、市级公益创投项目的经验，2个以上2分，1个1分，没有的0分。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r>
      <w:tr w:rsidR="00AE5C01">
        <w:trPr>
          <w:trHeight w:val="402"/>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市级以上行政部门表彰（提供证明材料），有则得分，没有0分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r>
      <w:tr w:rsidR="00AE5C01">
        <w:trPr>
          <w:trHeight w:val="402"/>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项目实施能够整合专业服务支持性资源，为项目运作提供相应专业服务或具有相应的技术支持条件。提供具体说明材料，酌情评分，最高不超过3分；机构具备一定的劝募或合作劝募能力（提供相关证明），酌情评分，最高不超过3分。本项合计不超过6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r>
      <w:tr w:rsidR="00AE5C01">
        <w:trPr>
          <w:trHeight w:val="437"/>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Align w:val="center"/>
          </w:tcPr>
          <w:p w:rsidR="00AE5C01" w:rsidRDefault="006F3BD2">
            <w:pP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财务规范（5）</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财务制度健全，对比最优得3分，其他酌情评分；有会计人员（提供证明材料），得2分，没有不得分。本项合计不超过5分。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AE5C01" w:rsidTr="004C5C6D">
        <w:trPr>
          <w:trHeight w:hRule="exact" w:val="1954"/>
        </w:trPr>
        <w:tc>
          <w:tcPr>
            <w:tcW w:w="817" w:type="dxa"/>
            <w:tcBorders>
              <w:top w:val="single" w:sz="4" w:space="0" w:color="auto"/>
            </w:tcBorders>
            <w:vAlign w:val="center"/>
          </w:tcPr>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lastRenderedPageBreak/>
              <w:t>经费编制</w:t>
            </w:r>
          </w:p>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10</w:t>
            </w:r>
          </w:p>
        </w:tc>
        <w:tc>
          <w:tcPr>
            <w:tcW w:w="1418" w:type="dxa"/>
            <w:tcBorders>
              <w:top w:val="single" w:sz="4" w:space="0" w:color="auto"/>
            </w:tcBorders>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经费编制（10）</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8</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经费预算以受益对象和公益活动为基础编列，酌情评分，最高不超过7分；项目有配套资金并提供相应证明材料，酌情评分，最高不超过3分。本项合计不超过10分。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r>
      <w:tr w:rsidR="00AE5C01">
        <w:trPr>
          <w:trHeight w:hRule="exact" w:val="1046"/>
        </w:trPr>
        <w:tc>
          <w:tcPr>
            <w:tcW w:w="817" w:type="dxa"/>
            <w:vMerge w:val="restart"/>
            <w:vAlign w:val="center"/>
          </w:tcPr>
          <w:p w:rsidR="00AE5C01" w:rsidRDefault="00AE5C01">
            <w:pPr>
              <w:jc w:val="center"/>
              <w:rPr>
                <w:rFonts w:asciiTheme="minorEastAsia" w:hAnsiTheme="minorEastAsia" w:cstheme="minorEastAsia"/>
                <w:color w:val="000000" w:themeColor="text1"/>
                <w:kern w:val="0"/>
                <w:sz w:val="24"/>
              </w:rPr>
            </w:pPr>
          </w:p>
          <w:p w:rsidR="00AE5C01" w:rsidRDefault="006F3BD2">
            <w:pPr>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实施方案</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kern w:val="0"/>
                <w:sz w:val="24"/>
              </w:rPr>
              <w:t>58</w:t>
            </w:r>
          </w:p>
        </w:tc>
        <w:tc>
          <w:tcPr>
            <w:tcW w:w="1418" w:type="dxa"/>
            <w:vMerge w:val="restart"/>
            <w:vAlign w:val="center"/>
          </w:tcPr>
          <w:p w:rsidR="00AE5C01" w:rsidRDefault="00AE5C01">
            <w:pPr>
              <w:jc w:val="center"/>
              <w:rPr>
                <w:rFonts w:asciiTheme="minorEastAsia" w:hAnsiTheme="minorEastAsia" w:cstheme="minorEastAsia"/>
                <w:color w:val="000000" w:themeColor="text1"/>
                <w:kern w:val="0"/>
                <w:sz w:val="24"/>
              </w:rPr>
            </w:pP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设计合理</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（14）</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9</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预算编制符合项目经费使用要求，支出合理，考虑全面，明细清晰，一般2分，较好4分，很好6分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r>
      <w:tr w:rsidR="00AE5C01" w:rsidTr="004C5C6D">
        <w:trPr>
          <w:trHeight w:hRule="exact" w:val="1088"/>
        </w:trPr>
        <w:tc>
          <w:tcPr>
            <w:tcW w:w="817" w:type="dxa"/>
            <w:vMerge/>
            <w:vAlign w:val="center"/>
          </w:tcPr>
          <w:p w:rsidR="00AE5C01" w:rsidRDefault="00AE5C01">
            <w:pPr>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陈述答疑共15分钟，陈述时间为5分钟，答疑时间10分钟，陈述超时不得分。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AE5C01">
        <w:trPr>
          <w:trHeight w:hRule="exact" w:val="402"/>
        </w:trPr>
        <w:tc>
          <w:tcPr>
            <w:tcW w:w="817" w:type="dxa"/>
            <w:vMerge/>
            <w:vAlign w:val="center"/>
          </w:tcPr>
          <w:p w:rsidR="00AE5C01" w:rsidRDefault="00AE5C01">
            <w:pPr>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11</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项目实施方案对现状、需求分析准确，酌情评分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AE5C01" w:rsidTr="004C5C6D">
        <w:trPr>
          <w:trHeight w:hRule="exact" w:val="1706"/>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创新推广（22）</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12</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项目实施方案主题突出、中期、结项项目评估验收目标设定合理，量化明确、可操作性强、能够有效响应项目需求，</w:t>
            </w:r>
            <w:r>
              <w:rPr>
                <w:rFonts w:asciiTheme="minorEastAsia" w:hAnsiTheme="minorEastAsia" w:cstheme="minorEastAsia" w:hint="eastAsia"/>
                <w:color w:val="000000" w:themeColor="text1"/>
                <w:kern w:val="0"/>
                <w:sz w:val="24"/>
              </w:rPr>
              <w:t>很好为15分，较好为10分，一般为5分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r>
      <w:tr w:rsidR="00AE5C01" w:rsidTr="004C5C6D">
        <w:trPr>
          <w:trHeight w:hRule="exact" w:val="1276"/>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13</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项目实施方案专业性强，紧扣社区实际，具有创新性和示范性，</w:t>
            </w:r>
            <w:r>
              <w:rPr>
                <w:rFonts w:asciiTheme="minorEastAsia" w:hAnsiTheme="minorEastAsia" w:cstheme="minorEastAsia" w:hint="eastAsia"/>
                <w:color w:val="000000" w:themeColor="text1"/>
                <w:kern w:val="0"/>
                <w:sz w:val="24"/>
              </w:rPr>
              <w:t>很好为7分，较好为4分，一般为2分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r>
      <w:tr w:rsidR="00AE5C01">
        <w:trPr>
          <w:trHeight w:val="1041"/>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信息公开（7）</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14</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rPr>
              <w:t>项目有面向服务对象的信息公开联系反馈机制以及服务质量标准承诺机制，</w:t>
            </w:r>
            <w:r>
              <w:rPr>
                <w:rFonts w:asciiTheme="minorEastAsia" w:hAnsiTheme="minorEastAsia" w:cstheme="minorEastAsia" w:hint="eastAsia"/>
                <w:color w:val="000000" w:themeColor="text1"/>
                <w:kern w:val="0"/>
                <w:sz w:val="24"/>
                <w:szCs w:val="24"/>
              </w:rPr>
              <w:t xml:space="preserve"> 最高得7分，其他酌情给分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r>
      <w:tr w:rsidR="00AE5C01" w:rsidTr="004C5C6D">
        <w:trPr>
          <w:trHeight w:hRule="exact" w:val="2941"/>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执行团队</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执行人员职业资格、学历和相关项目经验与项目要求相适应，酌情评分，最高不超过5分；项目执行人员岗位工作要求描述具体明确，责任清晰，团队人员稳定，酌情评分，最高不超过7分。本项最高不超过12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12</w:t>
            </w:r>
          </w:p>
        </w:tc>
      </w:tr>
      <w:tr w:rsidR="00AE5C01" w:rsidTr="004C5C6D">
        <w:trPr>
          <w:trHeight w:hRule="exact" w:val="1103"/>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16</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szCs w:val="24"/>
              </w:rPr>
              <w:t>项目主管管理经验丰富，有较好地与政府部门沟通协商能力</w:t>
            </w:r>
            <w:r>
              <w:rPr>
                <w:rFonts w:asciiTheme="minorEastAsia" w:hAnsiTheme="minorEastAsia" w:cstheme="minorEastAsia" w:hint="eastAsia"/>
                <w:color w:val="000000" w:themeColor="text1"/>
                <w:kern w:val="0"/>
                <w:sz w:val="24"/>
              </w:rPr>
              <w:t>，酌情给分。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AE5C01" w:rsidTr="004C5C6D">
        <w:trPr>
          <w:trHeight w:hRule="exact" w:val="1983"/>
        </w:trPr>
        <w:tc>
          <w:tcPr>
            <w:tcW w:w="817" w:type="dxa"/>
            <w:vAlign w:val="center"/>
          </w:tcPr>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风险管理</w:t>
            </w:r>
          </w:p>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kern w:val="0"/>
                <w:sz w:val="24"/>
              </w:rPr>
              <w:t>5</w:t>
            </w:r>
          </w:p>
        </w:tc>
        <w:tc>
          <w:tcPr>
            <w:tcW w:w="141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风险管理</w:t>
            </w:r>
          </w:p>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17</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rPr>
              <w:t>对服务内容的质量控制和安全情况有明确的监督检查机制以及应急预案，对比优得5分，对比良好得3分，对比一般得1分，其他酌情评分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bl>
    <w:p w:rsidR="00AE5C01" w:rsidRDefault="006F3BD2">
      <w:pP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sz w:val="24"/>
        </w:rPr>
        <w:t>说明 ：</w:t>
      </w:r>
    </w:p>
    <w:p w:rsidR="00AE5C01" w:rsidRDefault="006F3BD2">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themeColor="text1"/>
          <w:sz w:val="24"/>
          <w:szCs w:val="24"/>
        </w:rPr>
        <w:t>1、评标分值以百分为算，评审标准内容不够可另</w:t>
      </w:r>
      <w:r>
        <w:rPr>
          <w:rFonts w:asciiTheme="minorEastAsia" w:hAnsiTheme="minorEastAsia" w:cstheme="minorEastAsia" w:hint="eastAsia"/>
          <w:b/>
          <w:color w:val="000000"/>
          <w:sz w:val="24"/>
          <w:szCs w:val="24"/>
        </w:rPr>
        <w:t>附页。</w:t>
      </w:r>
    </w:p>
    <w:p w:rsidR="00AE5C01" w:rsidRDefault="006F3BD2">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2、所有认证、证明和业绩均以有效的复印件为依据。</w:t>
      </w:r>
    </w:p>
    <w:p w:rsidR="00AE5C01" w:rsidRDefault="006F3BD2">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3、连续三年获得市公益创投资助且评估等级3A以上可加2分。</w:t>
      </w:r>
    </w:p>
    <w:p w:rsidR="00AE5C01" w:rsidRDefault="006F3BD2">
      <w:pPr>
        <w:widowControl/>
        <w:ind w:firstLineChars="200" w:firstLine="482"/>
        <w:jc w:val="left"/>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 xml:space="preserve">4、项目实施地为经济薄弱社区（村）或欠发达社区（村），项目符合精准扶贫要求的，在最终评分基础上加3分，竞标单位须提供实施地为经济薄弱社区（村）或欠发达社区（村）的认定材料。 </w:t>
      </w: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AE5C01" w:rsidRDefault="006F3BD2">
      <w:pPr>
        <w:pStyle w:val="1"/>
        <w:jc w:val="center"/>
        <w:rPr>
          <w:lang w:val="zh-CN"/>
        </w:rPr>
      </w:pPr>
      <w:bookmarkStart w:id="5" w:name="_Toc2677"/>
      <w:r>
        <w:rPr>
          <w:rFonts w:hint="eastAsia"/>
          <w:lang w:val="zh-CN"/>
        </w:rPr>
        <w:lastRenderedPageBreak/>
        <w:t>第五章</w:t>
      </w:r>
      <w:r>
        <w:rPr>
          <w:rFonts w:hint="eastAsia"/>
          <w:lang w:val="zh-CN"/>
        </w:rPr>
        <w:t xml:space="preserve">  </w:t>
      </w:r>
      <w:r>
        <w:rPr>
          <w:rFonts w:hint="eastAsia"/>
          <w:lang w:val="zh-CN"/>
        </w:rPr>
        <w:t>应</w:t>
      </w:r>
      <w:r>
        <w:rPr>
          <w:rFonts w:hint="eastAsia"/>
          <w:lang w:val="zh-CN"/>
        </w:rPr>
        <w:t xml:space="preserve"> </w:t>
      </w:r>
      <w:r>
        <w:rPr>
          <w:rFonts w:hint="eastAsia"/>
          <w:lang w:val="zh-CN"/>
        </w:rPr>
        <w:t>标</w:t>
      </w:r>
      <w:r>
        <w:rPr>
          <w:rFonts w:hint="eastAsia"/>
          <w:lang w:val="zh-CN"/>
        </w:rPr>
        <w:t xml:space="preserve"> </w:t>
      </w:r>
      <w:r>
        <w:rPr>
          <w:rFonts w:hint="eastAsia"/>
          <w:lang w:val="zh-CN"/>
        </w:rPr>
        <w:t>文</w:t>
      </w:r>
      <w:r>
        <w:rPr>
          <w:rFonts w:hint="eastAsia"/>
          <w:lang w:val="zh-CN"/>
        </w:rPr>
        <w:t xml:space="preserve"> </w:t>
      </w:r>
      <w:r>
        <w:rPr>
          <w:rFonts w:hint="eastAsia"/>
          <w:lang w:val="zh-CN"/>
        </w:rPr>
        <w:t>件</w:t>
      </w:r>
      <w:r>
        <w:rPr>
          <w:rFonts w:hint="eastAsia"/>
          <w:lang w:val="zh-CN"/>
        </w:rPr>
        <w:t xml:space="preserve"> </w:t>
      </w:r>
      <w:r>
        <w:rPr>
          <w:rFonts w:hint="eastAsia"/>
          <w:lang w:val="zh-CN"/>
        </w:rPr>
        <w:t>格</w:t>
      </w:r>
      <w:r>
        <w:rPr>
          <w:rFonts w:hint="eastAsia"/>
          <w:lang w:val="zh-CN"/>
        </w:rPr>
        <w:t xml:space="preserve"> </w:t>
      </w:r>
      <w:r>
        <w:rPr>
          <w:rFonts w:hint="eastAsia"/>
          <w:lang w:val="zh-CN"/>
        </w:rPr>
        <w:t>式</w:t>
      </w:r>
      <w:bookmarkEnd w:id="5"/>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应标人全称（加盖公章）：</w:t>
      </w:r>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应标人性质：社会组织</w:t>
      </w:r>
    </w:p>
    <w:p w:rsidR="00AE5C01" w:rsidRDefault="006F3BD2">
      <w:pPr>
        <w:spacing w:line="480" w:lineRule="auto"/>
        <w:ind w:firstLineChars="200" w:firstLine="560"/>
        <w:rPr>
          <w:rFonts w:asciiTheme="minorEastAsia" w:hAnsiTheme="minorEastAsia" w:cstheme="minorEastAsia"/>
          <w:color w:val="FF0000"/>
          <w:sz w:val="28"/>
          <w:szCs w:val="28"/>
        </w:rPr>
      </w:pPr>
      <w:r>
        <w:rPr>
          <w:rFonts w:asciiTheme="minorEastAsia" w:hAnsiTheme="minorEastAsia" w:cstheme="minorEastAsia" w:hint="eastAsia"/>
          <w:color w:val="FF0000"/>
          <w:sz w:val="28"/>
          <w:szCs w:val="28"/>
        </w:rPr>
        <w:t>应标项目： (名称自拟)</w:t>
      </w:r>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项目名称：</w:t>
      </w:r>
    </w:p>
    <w:p w:rsidR="00AE5C01" w:rsidRDefault="006F3BD2">
      <w:pPr>
        <w:pStyle w:val="afffc"/>
        <w:spacing w:line="480" w:lineRule="auto"/>
        <w:ind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 xml:space="preserve">项目编号： </w:t>
      </w:r>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分包号：</w:t>
      </w:r>
    </w:p>
    <w:p w:rsidR="00AE5C01" w:rsidRDefault="006F3BD2">
      <w:pPr>
        <w:pStyle w:val="afffc"/>
        <w:spacing w:line="480" w:lineRule="auto"/>
        <w:ind w:firstLine="560"/>
        <w:rPr>
          <w:rFonts w:asciiTheme="minorEastAsia" w:eastAsiaTheme="minorEastAsia" w:hAnsiTheme="minorEastAsia" w:cstheme="minorEastAsia"/>
          <w:color w:val="000000" w:themeColor="text1"/>
          <w:kern w:val="2"/>
          <w:sz w:val="28"/>
          <w:szCs w:val="28"/>
        </w:rPr>
      </w:pPr>
      <w:r>
        <w:rPr>
          <w:rFonts w:asciiTheme="minorEastAsia" w:eastAsiaTheme="minorEastAsia" w:hAnsiTheme="minorEastAsia" w:cstheme="minorEastAsia" w:hint="eastAsia"/>
          <w:color w:val="000000" w:themeColor="text1"/>
          <w:sz w:val="28"/>
          <w:szCs w:val="28"/>
        </w:rPr>
        <w:t>其他需要说明的内容：</w:t>
      </w:r>
    </w:p>
    <w:p w:rsidR="00AE5C01" w:rsidRDefault="00AE5C01">
      <w:pPr>
        <w:ind w:firstLineChars="200"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rPr>
          <w:rFonts w:asciiTheme="minorEastAsia" w:hAnsiTheme="minorEastAsia" w:cstheme="minorEastAsia"/>
          <w:color w:val="000000" w:themeColor="text1"/>
          <w:sz w:val="24"/>
        </w:rPr>
      </w:pPr>
    </w:p>
    <w:p w:rsidR="00AE5C01" w:rsidRDefault="00AE5C01">
      <w:pPr>
        <w:rPr>
          <w:rFonts w:asciiTheme="minorEastAsia" w:hAnsiTheme="minorEastAsia" w:cstheme="minorEastAsia"/>
          <w:color w:val="000000" w:themeColor="text1"/>
          <w:sz w:val="24"/>
        </w:rPr>
      </w:pPr>
    </w:p>
    <w:p w:rsidR="00AE5C01" w:rsidRDefault="006F3BD2">
      <w:pPr>
        <w:ind w:firstLine="480"/>
        <w:rPr>
          <w:rFonts w:asciiTheme="minorEastAsia" w:hAnsiTheme="minorEastAsia" w:cstheme="minorEastAsia"/>
          <w:b/>
          <w:color w:val="000000" w:themeColor="text1"/>
          <w:sz w:val="24"/>
        </w:rPr>
      </w:pPr>
      <w:r>
        <w:rPr>
          <w:rFonts w:asciiTheme="minorEastAsia" w:hAnsiTheme="minorEastAsia" w:cstheme="minorEastAsia" w:hint="eastAsia"/>
          <w:b/>
          <w:color w:val="000000" w:themeColor="text1"/>
          <w:sz w:val="24"/>
        </w:rPr>
        <w:t>1、应标单位密封应标文件后须将该页内容打印黏贴在应标文件外封皮</w:t>
      </w:r>
    </w:p>
    <w:p w:rsidR="00AE5C01" w:rsidRDefault="006F3BD2">
      <w:pPr>
        <w:ind w:firstLine="480"/>
        <w:rPr>
          <w:rFonts w:asciiTheme="minorEastAsia" w:hAnsiTheme="minorEastAsia" w:cstheme="minorEastAsia"/>
          <w:b/>
          <w:color w:val="000000" w:themeColor="text1"/>
          <w:sz w:val="72"/>
        </w:rPr>
      </w:pPr>
      <w:r>
        <w:rPr>
          <w:rFonts w:asciiTheme="minorEastAsia" w:hAnsiTheme="minorEastAsia" w:cstheme="minorEastAsia" w:hint="eastAsia"/>
          <w:b/>
          <w:bCs/>
          <w:iCs/>
          <w:color w:val="000000" w:themeColor="text1"/>
          <w:sz w:val="24"/>
        </w:rPr>
        <w:t>2、应标人全称一栏必须加盖应标单位公章</w:t>
      </w:r>
      <w:r>
        <w:rPr>
          <w:rFonts w:asciiTheme="minorEastAsia" w:hAnsiTheme="minorEastAsia" w:cstheme="minorEastAsia" w:hint="eastAsia"/>
          <w:b/>
          <w:color w:val="000000" w:themeColor="text1"/>
          <w:sz w:val="24"/>
        </w:rPr>
        <w:t>。</w:t>
      </w:r>
    </w:p>
    <w:p w:rsidR="00AE5C01" w:rsidRDefault="00AE5C01">
      <w:pPr>
        <w:rPr>
          <w:rFonts w:asciiTheme="minorEastAsia" w:hAnsiTheme="minorEastAsia" w:cstheme="minorEastAsia"/>
          <w:b/>
          <w:color w:val="000000" w:themeColor="text1"/>
          <w:sz w:val="72"/>
        </w:rPr>
      </w:pPr>
    </w:p>
    <w:p w:rsidR="00AE5C01" w:rsidRDefault="006F3BD2">
      <w:pPr>
        <w:jc w:val="center"/>
        <w:rPr>
          <w:rFonts w:asciiTheme="minorEastAsia" w:hAnsiTheme="minorEastAsia" w:cstheme="minorEastAsia"/>
          <w:b/>
          <w:color w:val="000000" w:themeColor="text1"/>
          <w:sz w:val="72"/>
        </w:rPr>
      </w:pPr>
      <w:r>
        <w:rPr>
          <w:rFonts w:asciiTheme="minorEastAsia" w:hAnsiTheme="minorEastAsia" w:cstheme="minorEastAsia" w:hint="eastAsia"/>
          <w:b/>
          <w:color w:val="000000" w:themeColor="text1"/>
          <w:sz w:val="72"/>
        </w:rPr>
        <w:t>应  标  文  件</w:t>
      </w:r>
    </w:p>
    <w:p w:rsidR="00AE5C01" w:rsidRDefault="00AE5C01">
      <w:pPr>
        <w:ind w:firstLine="1446"/>
        <w:jc w:val="center"/>
        <w:rPr>
          <w:rFonts w:asciiTheme="minorEastAsia" w:hAnsiTheme="minorEastAsia" w:cstheme="minorEastAsia"/>
          <w:b/>
          <w:color w:val="000000" w:themeColor="text1"/>
          <w:sz w:val="72"/>
        </w:rPr>
      </w:pPr>
    </w:p>
    <w:p w:rsidR="00AE5C01" w:rsidRDefault="00AE5C01">
      <w:pPr>
        <w:ind w:firstLine="723"/>
        <w:jc w:val="center"/>
        <w:rPr>
          <w:rFonts w:asciiTheme="minorEastAsia" w:hAnsiTheme="minorEastAsia" w:cstheme="minorEastAsia"/>
          <w:b/>
          <w:color w:val="000000" w:themeColor="text1"/>
          <w:sz w:val="36"/>
        </w:rPr>
      </w:pPr>
    </w:p>
    <w:p w:rsidR="00AE5C01" w:rsidRDefault="00AE5C01">
      <w:pPr>
        <w:ind w:firstLine="723"/>
        <w:jc w:val="center"/>
        <w:rPr>
          <w:rFonts w:asciiTheme="minorEastAsia" w:hAnsiTheme="minorEastAsia" w:cstheme="minorEastAsia"/>
          <w:b/>
          <w:color w:val="000000" w:themeColor="text1"/>
          <w:sz w:val="36"/>
        </w:rPr>
      </w:pPr>
    </w:p>
    <w:p w:rsidR="00AE5C01" w:rsidRDefault="006F3BD2">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项目名称：</w:t>
      </w:r>
    </w:p>
    <w:p w:rsidR="00AE5C01" w:rsidRDefault="006F3BD2">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项目编号：</w:t>
      </w:r>
    </w:p>
    <w:p w:rsidR="00AE5C01" w:rsidRDefault="006F3BD2">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项目分包：</w:t>
      </w:r>
    </w:p>
    <w:p w:rsidR="00AE5C01" w:rsidRDefault="006F3BD2">
      <w:pPr>
        <w:pStyle w:val="afffc"/>
        <w:ind w:firstLineChars="749" w:firstLine="2406"/>
        <w:rPr>
          <w:rFonts w:asciiTheme="minorEastAsia" w:eastAsiaTheme="minorEastAsia" w:hAnsiTheme="minorEastAsia" w:cstheme="minorEastAsia"/>
          <w:b/>
          <w:bCs/>
          <w:sz w:val="84"/>
          <w:u w:val="single"/>
        </w:rPr>
      </w:pPr>
      <w:r>
        <w:rPr>
          <w:rFonts w:asciiTheme="minorEastAsia" w:eastAsiaTheme="minorEastAsia" w:hAnsiTheme="minorEastAsia" w:cstheme="minorEastAsia" w:hint="eastAsia"/>
          <w:b/>
          <w:sz w:val="32"/>
          <w:szCs w:val="32"/>
        </w:rPr>
        <w:t>应标项目：</w:t>
      </w:r>
    </w:p>
    <w:p w:rsidR="00AE5C01" w:rsidRDefault="00AE5C01">
      <w:pPr>
        <w:ind w:firstLineChars="400" w:firstLine="1285"/>
        <w:rPr>
          <w:rFonts w:asciiTheme="minorEastAsia" w:hAnsiTheme="minorEastAsia" w:cstheme="minorEastAsia"/>
          <w:b/>
          <w:color w:val="000000" w:themeColor="text1"/>
          <w:sz w:val="32"/>
          <w:szCs w:val="32"/>
        </w:rPr>
      </w:pPr>
    </w:p>
    <w:p w:rsidR="00AE5C01" w:rsidRDefault="00AE5C01">
      <w:pPr>
        <w:ind w:firstLine="723"/>
        <w:rPr>
          <w:rFonts w:asciiTheme="minorEastAsia" w:hAnsiTheme="minorEastAsia" w:cstheme="minorEastAsia"/>
          <w:b/>
          <w:color w:val="000000" w:themeColor="text1"/>
          <w:sz w:val="36"/>
        </w:rPr>
      </w:pPr>
    </w:p>
    <w:p w:rsidR="00AE5C01" w:rsidRDefault="00AE5C01">
      <w:pPr>
        <w:rPr>
          <w:rFonts w:asciiTheme="minorEastAsia" w:hAnsiTheme="minorEastAsia" w:cstheme="minorEastAsia"/>
          <w:b/>
          <w:color w:val="000000" w:themeColor="text1"/>
          <w:sz w:val="36"/>
        </w:rPr>
      </w:pPr>
    </w:p>
    <w:p w:rsidR="00AE5C01" w:rsidRDefault="00AE5C01">
      <w:pPr>
        <w:rPr>
          <w:rFonts w:asciiTheme="minorEastAsia" w:hAnsiTheme="minorEastAsia" w:cstheme="minorEastAsia"/>
          <w:b/>
          <w:color w:val="000000" w:themeColor="text1"/>
          <w:sz w:val="36"/>
        </w:rPr>
      </w:pPr>
    </w:p>
    <w:p w:rsidR="00AE5C01" w:rsidRDefault="00AE5C01">
      <w:pPr>
        <w:ind w:firstLine="723"/>
        <w:rPr>
          <w:rFonts w:asciiTheme="minorEastAsia" w:hAnsiTheme="minorEastAsia" w:cstheme="minorEastAsia"/>
          <w:b/>
          <w:color w:val="000000" w:themeColor="text1"/>
          <w:sz w:val="36"/>
        </w:rPr>
      </w:pPr>
    </w:p>
    <w:p w:rsidR="00AE5C01" w:rsidRDefault="00AE5C01">
      <w:pPr>
        <w:ind w:firstLine="723"/>
        <w:rPr>
          <w:rFonts w:asciiTheme="minorEastAsia" w:hAnsiTheme="minorEastAsia" w:cstheme="minorEastAsia"/>
          <w:b/>
          <w:color w:val="000000" w:themeColor="text1"/>
          <w:sz w:val="36"/>
        </w:rPr>
      </w:pPr>
    </w:p>
    <w:p w:rsidR="00AE5C01" w:rsidRDefault="006F3BD2">
      <w:pPr>
        <w:ind w:firstLineChars="628" w:firstLine="2270"/>
        <w:rPr>
          <w:rFonts w:asciiTheme="minorEastAsia" w:hAnsiTheme="minorEastAsia" w:cstheme="minorEastAsia"/>
          <w:b/>
          <w:color w:val="000000" w:themeColor="text1"/>
          <w:sz w:val="36"/>
          <w:u w:val="single"/>
        </w:rPr>
      </w:pPr>
      <w:r>
        <w:rPr>
          <w:rFonts w:asciiTheme="minorEastAsia" w:hAnsiTheme="minorEastAsia" w:cstheme="minorEastAsia" w:hint="eastAsia"/>
          <w:b/>
          <w:color w:val="000000" w:themeColor="text1"/>
          <w:sz w:val="36"/>
        </w:rPr>
        <w:t>应标人：</w:t>
      </w:r>
      <w:r>
        <w:rPr>
          <w:rFonts w:asciiTheme="minorEastAsia" w:hAnsiTheme="minorEastAsia" w:cstheme="minorEastAsia" w:hint="eastAsia"/>
          <w:b/>
          <w:color w:val="000000" w:themeColor="text1"/>
          <w:sz w:val="36"/>
          <w:u w:val="single"/>
        </w:rPr>
        <w:t xml:space="preserve">                   </w:t>
      </w:r>
    </w:p>
    <w:p w:rsidR="00AE5C01" w:rsidRDefault="006F3BD2">
      <w:pPr>
        <w:ind w:firstLineChars="628" w:firstLine="2270"/>
        <w:rPr>
          <w:rFonts w:asciiTheme="minorEastAsia" w:hAnsiTheme="minorEastAsia" w:cstheme="minorEastAsia"/>
          <w:b/>
          <w:color w:val="000000" w:themeColor="text1"/>
          <w:sz w:val="36"/>
          <w:u w:val="single"/>
        </w:rPr>
      </w:pPr>
      <w:r>
        <w:rPr>
          <w:rFonts w:asciiTheme="minorEastAsia" w:hAnsiTheme="minorEastAsia" w:cstheme="minorEastAsia" w:hint="eastAsia"/>
          <w:b/>
          <w:color w:val="000000" w:themeColor="text1"/>
          <w:sz w:val="36"/>
        </w:rPr>
        <w:t>日  期：</w:t>
      </w:r>
      <w:r>
        <w:rPr>
          <w:rFonts w:asciiTheme="minorEastAsia" w:hAnsiTheme="minorEastAsia" w:cstheme="minorEastAsia" w:hint="eastAsia"/>
          <w:b/>
          <w:color w:val="000000" w:themeColor="text1"/>
          <w:sz w:val="36"/>
          <w:u w:val="single"/>
        </w:rPr>
        <w:t xml:space="preserve">                   </w:t>
      </w:r>
    </w:p>
    <w:p w:rsidR="00AE5C01" w:rsidRDefault="00AE5C01">
      <w:pPr>
        <w:jc w:val="center"/>
        <w:rPr>
          <w:rFonts w:asciiTheme="minorEastAsia" w:hAnsiTheme="minorEastAsia" w:cstheme="minorEastAsia"/>
          <w:sz w:val="28"/>
          <w:szCs w:val="28"/>
        </w:rPr>
      </w:pPr>
    </w:p>
    <w:p w:rsidR="00AE5C01" w:rsidRDefault="00AE5C01">
      <w:pPr>
        <w:jc w:val="center"/>
        <w:rPr>
          <w:rFonts w:asciiTheme="minorEastAsia" w:hAnsiTheme="minorEastAsia" w:cstheme="minorEastAsia"/>
          <w:sz w:val="28"/>
          <w:szCs w:val="28"/>
        </w:rPr>
      </w:pPr>
    </w:p>
    <w:p w:rsidR="00AE5C01" w:rsidRDefault="006F3BD2">
      <w:pPr>
        <w:jc w:val="center"/>
        <w:rPr>
          <w:rFonts w:asciiTheme="minorEastAsia" w:hAnsiTheme="minorEastAsia" w:cstheme="minorEastAsia"/>
          <w:b/>
          <w:sz w:val="28"/>
          <w:szCs w:val="28"/>
        </w:rPr>
      </w:pPr>
      <w:r>
        <w:rPr>
          <w:rFonts w:asciiTheme="minorEastAsia" w:hAnsiTheme="minorEastAsia" w:cstheme="minorEastAsia" w:hint="eastAsia"/>
          <w:b/>
          <w:sz w:val="28"/>
          <w:szCs w:val="28"/>
        </w:rPr>
        <w:t>应标主要文件目录</w:t>
      </w:r>
    </w:p>
    <w:p w:rsidR="00AE5C01" w:rsidRDefault="00AE5C01">
      <w:pPr>
        <w:pStyle w:val="19"/>
        <w:ind w:firstLine="480"/>
        <w:rPr>
          <w:rFonts w:asciiTheme="minorEastAsia" w:eastAsiaTheme="minorEastAsia" w:hAnsiTheme="minorEastAsia" w:cstheme="minorEastAsia"/>
        </w:rPr>
      </w:pP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一、资信证明文件</w:t>
      </w: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二、资格性和符合性检查对照表 </w:t>
      </w: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三、法定代表人授权书（格式）</w:t>
      </w: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四、项目申报书</w:t>
      </w:r>
    </w:p>
    <w:p w:rsidR="00AE5C01" w:rsidRDefault="006F3BD2">
      <w:pPr>
        <w:pStyle w:val="19"/>
        <w:ind w:firstLineChars="182"/>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sz w:val="28"/>
          <w:szCs w:val="28"/>
        </w:rPr>
        <w:br w:type="page"/>
      </w:r>
      <w:r>
        <w:rPr>
          <w:rFonts w:asciiTheme="minorEastAsia" w:eastAsiaTheme="minorEastAsia" w:hAnsiTheme="minorEastAsia" w:cstheme="minorEastAsia" w:hint="eastAsia"/>
          <w:b/>
          <w:sz w:val="28"/>
          <w:szCs w:val="28"/>
        </w:rPr>
        <w:lastRenderedPageBreak/>
        <w:t>资信证明文件</w:t>
      </w:r>
    </w:p>
    <w:p w:rsidR="00AE5C01" w:rsidRDefault="006F3BD2" w:rsidP="00D627C8">
      <w:pPr>
        <w:snapToGrid w:val="0"/>
        <w:spacing w:before="50" w:afterLines="50" w:after="143"/>
        <w:ind w:firstLine="482"/>
        <w:jc w:val="left"/>
        <w:rPr>
          <w:rFonts w:asciiTheme="minorEastAsia" w:hAnsiTheme="minorEastAsia" w:cstheme="minorEastAsia"/>
          <w:b/>
          <w:sz w:val="28"/>
          <w:szCs w:val="28"/>
        </w:rPr>
      </w:pPr>
      <w:r>
        <w:rPr>
          <w:rFonts w:asciiTheme="minorEastAsia" w:hAnsiTheme="minorEastAsia" w:cstheme="minorEastAsia" w:hint="eastAsia"/>
          <w:b/>
          <w:sz w:val="28"/>
          <w:szCs w:val="28"/>
        </w:rPr>
        <w:t>一、实质性资格证明文件目录</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（1）有独立的银行账户（提供银行开户许可证复印件）；</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（2）具备提供服务所必需的场所、设备和专业执行团队（提供相应证明材料）；</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（3）具备采购单位提出的其他专业方面资质要求（见竞标项目要求说明）。</w:t>
      </w:r>
    </w:p>
    <w:p w:rsidR="00AE5C01" w:rsidRDefault="006F3BD2">
      <w:pPr>
        <w:pStyle w:val="af2"/>
        <w:spacing w:before="0" w:beforeAutospacing="0" w:after="0" w:afterAutospacing="0" w:line="480" w:lineRule="exact"/>
        <w:ind w:firstLineChars="100" w:firstLine="281"/>
        <w:rPr>
          <w:rFonts w:asciiTheme="minorEastAsia" w:eastAsiaTheme="minorEastAsia" w:hAnsiTheme="minorEastAsia" w:cstheme="minorEastAsia"/>
          <w:b/>
          <w:i/>
          <w:sz w:val="28"/>
          <w:szCs w:val="28"/>
          <w:u w:val="single"/>
        </w:rPr>
      </w:pPr>
      <w:r>
        <w:rPr>
          <w:rFonts w:asciiTheme="minorEastAsia" w:eastAsiaTheme="minorEastAsia" w:hAnsiTheme="minorEastAsia" w:cstheme="minorEastAsia" w:hint="eastAsia"/>
          <w:b/>
          <w:i/>
          <w:sz w:val="28"/>
          <w:szCs w:val="28"/>
          <w:u w:val="single"/>
        </w:rPr>
        <w:t>应标一览表和实质性资格证明文件一式四份，三份为应标文件正副本内材料，一份单独装在信封中与应标文件一同递交作为采购单位评审前资质审查依据。</w:t>
      </w:r>
    </w:p>
    <w:p w:rsidR="00AE5C01" w:rsidRDefault="006F3BD2" w:rsidP="00D627C8">
      <w:pPr>
        <w:snapToGrid w:val="0"/>
        <w:spacing w:before="50" w:afterLines="50" w:after="143"/>
        <w:ind w:firstLine="482"/>
        <w:jc w:val="left"/>
        <w:rPr>
          <w:rFonts w:asciiTheme="minorEastAsia" w:hAnsiTheme="minorEastAsia" w:cstheme="minorEastAsia"/>
          <w:b/>
          <w:sz w:val="28"/>
          <w:szCs w:val="28"/>
        </w:rPr>
      </w:pPr>
      <w:r>
        <w:rPr>
          <w:rFonts w:asciiTheme="minorEastAsia" w:hAnsiTheme="minorEastAsia" w:cstheme="minorEastAsia" w:hint="eastAsia"/>
          <w:b/>
          <w:sz w:val="28"/>
          <w:szCs w:val="28"/>
        </w:rPr>
        <w:t>二、非实质性资格证明材料目录</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（1）社会组织评估等级证明、受政府行政管理部门表彰的荣誉证书等相关材料复印件；</w:t>
      </w:r>
    </w:p>
    <w:p w:rsidR="00AE5C01" w:rsidRDefault="006F3BD2">
      <w:pPr>
        <w:snapToGrid w:val="0"/>
        <w:ind w:firstLine="480"/>
        <w:rPr>
          <w:rFonts w:asciiTheme="minorEastAsia" w:hAnsiTheme="minorEastAsia" w:cstheme="minorEastAsia"/>
          <w:sz w:val="28"/>
          <w:szCs w:val="28"/>
        </w:rPr>
      </w:pPr>
      <w:r>
        <w:rPr>
          <w:rFonts w:asciiTheme="minorEastAsia" w:hAnsiTheme="minorEastAsia" w:cstheme="minorEastAsia" w:hint="eastAsia"/>
          <w:sz w:val="28"/>
          <w:szCs w:val="28"/>
        </w:rPr>
        <w:t>（2）有与政府合作项目的经历（提供媒体对项目的宣传报道、项目图片文字等材料）</w:t>
      </w:r>
    </w:p>
    <w:p w:rsidR="00AE5C01" w:rsidRDefault="00AE5C01" w:rsidP="00D627C8">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rsidP="00D627C8">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rsidP="00D627C8">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rsidP="00D627C8">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rsidP="00D627C8">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6F3BD2">
      <w:pPr>
        <w:pStyle w:val="19"/>
        <w:ind w:firstLineChars="182" w:firstLine="437"/>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Cs w:val="24"/>
        </w:rPr>
        <w:br w:type="page"/>
      </w:r>
      <w:r>
        <w:rPr>
          <w:rFonts w:asciiTheme="minorEastAsia" w:eastAsiaTheme="minorEastAsia" w:hAnsiTheme="minorEastAsia" w:cstheme="minorEastAsia" w:hint="eastAsia"/>
          <w:b/>
          <w:sz w:val="28"/>
          <w:szCs w:val="28"/>
        </w:rPr>
        <w:lastRenderedPageBreak/>
        <w:t>资格性和符合性检查对照表</w:t>
      </w:r>
    </w:p>
    <w:p w:rsidR="00AE5C01" w:rsidRDefault="006F3BD2">
      <w:pPr>
        <w:pStyle w:val="afffc"/>
        <w:spacing w:before="0" w:after="0" w:line="420" w:lineRule="exact"/>
        <w:rPr>
          <w:rFonts w:asciiTheme="minorEastAsia" w:eastAsiaTheme="minorEastAsia" w:hAnsiTheme="minorEastAsia" w:cstheme="minorEastAsia"/>
          <w:kern w:val="2"/>
          <w:szCs w:val="21"/>
          <w:u w:val="single"/>
        </w:rPr>
      </w:pPr>
      <w:r>
        <w:rPr>
          <w:rFonts w:asciiTheme="minorEastAsia" w:eastAsiaTheme="minorEastAsia" w:hAnsiTheme="minorEastAsia" w:cstheme="minorEastAsia" w:hint="eastAsia"/>
          <w:kern w:val="2"/>
          <w:szCs w:val="21"/>
        </w:rPr>
        <w:t>项目名称：</w:t>
      </w:r>
    </w:p>
    <w:p w:rsidR="00AE5C01" w:rsidRDefault="006F3BD2">
      <w:pPr>
        <w:pStyle w:val="afffc"/>
        <w:ind w:firstLineChars="199" w:firstLine="478"/>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t>项目编号：</w:t>
      </w:r>
    </w:p>
    <w:p w:rsidR="00AE5C01" w:rsidRDefault="006F3BD2">
      <w:pPr>
        <w:pStyle w:val="afffc"/>
        <w:spacing w:before="0" w:after="0" w:line="420" w:lineRule="exact"/>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t>项目分包号：</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4074"/>
        <w:gridCol w:w="2346"/>
        <w:gridCol w:w="2362"/>
      </w:tblGrid>
      <w:tr w:rsidR="00AE5C01">
        <w:trPr>
          <w:trHeight w:val="885"/>
        </w:trPr>
        <w:tc>
          <w:tcPr>
            <w:tcW w:w="848"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序号</w:t>
            </w:r>
          </w:p>
        </w:tc>
        <w:tc>
          <w:tcPr>
            <w:tcW w:w="4074"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资格性和符合性</w:t>
            </w:r>
          </w:p>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响应内容</w:t>
            </w:r>
          </w:p>
        </w:tc>
        <w:tc>
          <w:tcPr>
            <w:tcW w:w="2346"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是否响应</w:t>
            </w:r>
          </w:p>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（填是或者否）</w:t>
            </w:r>
          </w:p>
        </w:tc>
        <w:tc>
          <w:tcPr>
            <w:tcW w:w="2362"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应标人制作的应标文件中的页码位置</w:t>
            </w:r>
          </w:p>
        </w:tc>
      </w:tr>
      <w:tr w:rsidR="00AE5C01">
        <w:trPr>
          <w:trHeight w:val="362"/>
        </w:trPr>
        <w:tc>
          <w:tcPr>
            <w:tcW w:w="848" w:type="dxa"/>
            <w:vAlign w:val="center"/>
          </w:tcPr>
          <w:p w:rsidR="00AE5C01" w:rsidRDefault="006F3BD2">
            <w:pPr>
              <w:ind w:firstLineChars="71" w:firstLine="170"/>
              <w:rPr>
                <w:rFonts w:asciiTheme="minorEastAsia" w:hAnsiTheme="minorEastAsia" w:cstheme="minorEastAsia"/>
                <w:b/>
                <w:sz w:val="24"/>
                <w:szCs w:val="24"/>
              </w:rPr>
            </w:pPr>
            <w:r>
              <w:rPr>
                <w:rFonts w:asciiTheme="minorEastAsia" w:hAnsiTheme="minorEastAsia" w:cstheme="minorEastAsia" w:hint="eastAsia"/>
                <w:sz w:val="24"/>
                <w:szCs w:val="24"/>
              </w:rPr>
              <w:t>1</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独立法人资格的社会基本资质</w:t>
            </w:r>
          </w:p>
        </w:tc>
        <w:tc>
          <w:tcPr>
            <w:tcW w:w="2346" w:type="dxa"/>
            <w:vAlign w:val="center"/>
          </w:tcPr>
          <w:p w:rsidR="00AE5C01" w:rsidRDefault="00AE5C01">
            <w:pPr>
              <w:ind w:firstLine="562"/>
              <w:jc w:val="center"/>
              <w:rPr>
                <w:rFonts w:asciiTheme="minorEastAsia" w:hAnsiTheme="minorEastAsia" w:cstheme="minorEastAsia"/>
                <w:b/>
                <w:sz w:val="28"/>
                <w:szCs w:val="28"/>
              </w:rPr>
            </w:pPr>
          </w:p>
        </w:tc>
        <w:tc>
          <w:tcPr>
            <w:tcW w:w="2362" w:type="dxa"/>
            <w:vAlign w:val="center"/>
          </w:tcPr>
          <w:p w:rsidR="00AE5C01" w:rsidRDefault="00AE5C01">
            <w:pPr>
              <w:ind w:firstLine="562"/>
              <w:jc w:val="center"/>
              <w:rPr>
                <w:rFonts w:asciiTheme="minorEastAsia" w:hAnsiTheme="minorEastAsia" w:cstheme="minorEastAsia"/>
                <w:b/>
                <w:sz w:val="28"/>
                <w:szCs w:val="28"/>
              </w:rPr>
            </w:pPr>
          </w:p>
        </w:tc>
      </w:tr>
      <w:tr w:rsidR="00AE5C01">
        <w:trPr>
          <w:trHeight w:val="702"/>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法定代表人授权书（原件）</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702"/>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具有健全的财务核算和资产管理制度，有独立的银行账户（提供银行开户许可证复印件）</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736"/>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4</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具备提供服务所必需的场所、设备和专业执行团队（提供相应证明材料）</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871"/>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5</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具备采购单位提出的其他专业方面资质要求（提供相应证明材料）</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1188"/>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6</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社会组织评估等级证明、受市级以上政府部门表彰等相关材料复印件</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780"/>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7</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kern w:val="0"/>
                <w:sz w:val="24"/>
                <w:szCs w:val="24"/>
              </w:rPr>
              <w:t>类似项目运作经历</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bl>
    <w:p w:rsidR="00AE5C01" w:rsidRDefault="00AE5C01">
      <w:pPr>
        <w:snapToGrid w:val="0"/>
        <w:rPr>
          <w:rFonts w:asciiTheme="minorEastAsia" w:hAnsiTheme="minorEastAsia" w:cstheme="minorEastAsia"/>
        </w:rPr>
      </w:pPr>
    </w:p>
    <w:p w:rsidR="00AE5C01" w:rsidRDefault="00AE5C01">
      <w:pPr>
        <w:snapToGrid w:val="0"/>
        <w:rPr>
          <w:rFonts w:asciiTheme="minorEastAsia" w:hAnsiTheme="minorEastAsia" w:cstheme="minorEastAsia"/>
        </w:rPr>
      </w:pPr>
    </w:p>
    <w:p w:rsidR="00AE5C01" w:rsidRDefault="00AE5C01" w:rsidP="00D627C8">
      <w:pPr>
        <w:pStyle w:val="afffb"/>
        <w:spacing w:afterLines="50" w:after="143" w:line="360" w:lineRule="auto"/>
        <w:ind w:left="0" w:firstLine="0"/>
        <w:rPr>
          <w:rFonts w:asciiTheme="minorEastAsia" w:eastAsiaTheme="minorEastAsia" w:hAnsiTheme="minorEastAsia" w:cstheme="minorEastAsia"/>
          <w:sz w:val="32"/>
          <w:szCs w:val="32"/>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6F3BD2">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附件一、应标一览表（格式）</w:t>
      </w:r>
    </w:p>
    <w:p w:rsidR="00AE5C01" w:rsidRDefault="006F3BD2">
      <w:pPr>
        <w:ind w:firstLine="480"/>
        <w:rPr>
          <w:rFonts w:asciiTheme="minorEastAsia" w:hAnsiTheme="minorEastAsia" w:cstheme="minorEastAsia"/>
          <w:b/>
          <w:sz w:val="28"/>
          <w:szCs w:val="28"/>
        </w:rPr>
      </w:pPr>
      <w:r>
        <w:rPr>
          <w:rFonts w:asciiTheme="minorEastAsia" w:hAnsiTheme="minorEastAsia" w:cstheme="minorEastAsia" w:hint="eastAsia"/>
          <w:b/>
          <w:sz w:val="28"/>
          <w:szCs w:val="28"/>
        </w:rPr>
        <w:t>项目名称：</w:t>
      </w:r>
      <w:r>
        <w:rPr>
          <w:rFonts w:asciiTheme="minorEastAsia" w:hAnsiTheme="minorEastAsia" w:cstheme="minorEastAsia" w:hint="eastAsia"/>
          <w:b/>
          <w:sz w:val="28"/>
          <w:szCs w:val="28"/>
          <w:u w:val="single"/>
        </w:rPr>
        <w:t xml:space="preserve">                </w:t>
      </w:r>
    </w:p>
    <w:p w:rsidR="00AE5C01" w:rsidRDefault="006F3BD2">
      <w:pPr>
        <w:ind w:firstLine="480"/>
        <w:rPr>
          <w:rFonts w:asciiTheme="minorEastAsia" w:hAnsiTheme="minorEastAsia" w:cstheme="minorEastAsia"/>
          <w:b/>
          <w:sz w:val="28"/>
          <w:szCs w:val="28"/>
          <w:u w:val="single"/>
        </w:rPr>
      </w:pPr>
      <w:r>
        <w:rPr>
          <w:rFonts w:asciiTheme="minorEastAsia" w:hAnsiTheme="minorEastAsia" w:cstheme="minorEastAsia" w:hint="eastAsia"/>
          <w:sz w:val="28"/>
          <w:szCs w:val="28"/>
        </w:rPr>
        <w:t>项</w:t>
      </w:r>
      <w:r>
        <w:rPr>
          <w:rFonts w:asciiTheme="minorEastAsia" w:hAnsiTheme="minorEastAsia" w:cstheme="minorEastAsia" w:hint="eastAsia"/>
          <w:b/>
          <w:sz w:val="28"/>
          <w:szCs w:val="28"/>
        </w:rPr>
        <w:t>目编号：</w:t>
      </w:r>
      <w:r>
        <w:rPr>
          <w:rFonts w:asciiTheme="minorEastAsia" w:hAnsiTheme="minorEastAsia" w:cstheme="minorEastAsia" w:hint="eastAsia"/>
          <w:b/>
          <w:sz w:val="28"/>
          <w:szCs w:val="28"/>
          <w:u w:val="single"/>
        </w:rPr>
        <w:t xml:space="preserve">                </w:t>
      </w:r>
    </w:p>
    <w:p w:rsidR="00AE5C01" w:rsidRDefault="006F3BD2">
      <w:pPr>
        <w:ind w:firstLine="480"/>
        <w:rPr>
          <w:rFonts w:asciiTheme="minorEastAsia" w:hAnsiTheme="minorEastAsia" w:cstheme="minorEastAsia"/>
          <w:b/>
          <w:sz w:val="28"/>
          <w:szCs w:val="28"/>
          <w:u w:val="single"/>
        </w:rPr>
      </w:pPr>
      <w:r>
        <w:rPr>
          <w:rFonts w:asciiTheme="minorEastAsia" w:hAnsiTheme="minorEastAsia" w:cstheme="minorEastAsia" w:hint="eastAsia"/>
          <w:b/>
          <w:sz w:val="28"/>
          <w:szCs w:val="28"/>
        </w:rPr>
        <w:t>分 包 号：</w:t>
      </w:r>
      <w:r>
        <w:rPr>
          <w:rFonts w:asciiTheme="minorEastAsia" w:hAnsiTheme="minorEastAsia" w:cstheme="minorEastAsia" w:hint="eastAsia"/>
          <w:b/>
          <w:sz w:val="28"/>
          <w:szCs w:val="28"/>
          <w:u w:val="single"/>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440"/>
        <w:gridCol w:w="2700"/>
        <w:gridCol w:w="1440"/>
        <w:gridCol w:w="1080"/>
        <w:gridCol w:w="1620"/>
      </w:tblGrid>
      <w:tr w:rsidR="00AE5C01">
        <w:trPr>
          <w:cantSplit/>
          <w:trHeight w:val="529"/>
        </w:trPr>
        <w:tc>
          <w:tcPr>
            <w:tcW w:w="6660" w:type="dxa"/>
            <w:gridSpan w:val="4"/>
            <w:tcBorders>
              <w:top w:val="nil"/>
              <w:left w:val="nil"/>
              <w:right w:val="nil"/>
            </w:tcBorders>
            <w:vAlign w:val="center"/>
          </w:tcPr>
          <w:p w:rsidR="00AE5C01" w:rsidRDefault="00AE5C01">
            <w:pPr>
              <w:snapToGrid w:val="0"/>
              <w:spacing w:line="480" w:lineRule="auto"/>
              <w:jc w:val="left"/>
              <w:rPr>
                <w:rFonts w:asciiTheme="minorEastAsia" w:hAnsiTheme="minorEastAsia" w:cstheme="minorEastAsia"/>
                <w:color w:val="000000"/>
                <w:sz w:val="24"/>
                <w:szCs w:val="24"/>
                <w:lang w:val="zh-CN"/>
              </w:rPr>
            </w:pPr>
          </w:p>
        </w:tc>
        <w:tc>
          <w:tcPr>
            <w:tcW w:w="2700" w:type="dxa"/>
            <w:gridSpan w:val="2"/>
            <w:tcBorders>
              <w:top w:val="nil"/>
              <w:left w:val="nil"/>
              <w:right w:val="nil"/>
            </w:tcBorders>
            <w:vAlign w:val="center"/>
          </w:tcPr>
          <w:p w:rsidR="00AE5C01" w:rsidRDefault="00AE5C01">
            <w:pPr>
              <w:snapToGrid w:val="0"/>
              <w:spacing w:line="480" w:lineRule="auto"/>
              <w:jc w:val="left"/>
              <w:rPr>
                <w:rFonts w:asciiTheme="minorEastAsia" w:hAnsiTheme="minorEastAsia" w:cstheme="minorEastAsia"/>
                <w:color w:val="000000"/>
                <w:sz w:val="24"/>
                <w:szCs w:val="24"/>
                <w:lang w:val="zh-CN"/>
              </w:rPr>
            </w:pPr>
          </w:p>
        </w:tc>
      </w:tr>
      <w:tr w:rsidR="00AE5C01">
        <w:trPr>
          <w:cantSplit/>
          <w:trHeight w:val="611"/>
        </w:trPr>
        <w:tc>
          <w:tcPr>
            <w:tcW w:w="5220" w:type="dxa"/>
            <w:gridSpan w:val="3"/>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应标项目（名称自拟）</w:t>
            </w:r>
          </w:p>
        </w:tc>
        <w:tc>
          <w:tcPr>
            <w:tcW w:w="2520" w:type="dxa"/>
            <w:gridSpan w:val="2"/>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金    额</w:t>
            </w:r>
          </w:p>
        </w:tc>
        <w:tc>
          <w:tcPr>
            <w:tcW w:w="1620" w:type="dxa"/>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服务时间</w:t>
            </w:r>
          </w:p>
        </w:tc>
      </w:tr>
      <w:tr w:rsidR="00AE5C01">
        <w:trPr>
          <w:cantSplit/>
          <w:trHeight w:val="739"/>
        </w:trPr>
        <w:tc>
          <w:tcPr>
            <w:tcW w:w="5220" w:type="dxa"/>
            <w:gridSpan w:val="3"/>
            <w:vAlign w:val="center"/>
          </w:tcPr>
          <w:p w:rsidR="00AE5C01" w:rsidRDefault="00AE5C01">
            <w:pPr>
              <w:snapToGrid w:val="0"/>
              <w:spacing w:line="480" w:lineRule="auto"/>
              <w:jc w:val="center"/>
              <w:rPr>
                <w:rFonts w:asciiTheme="minorEastAsia" w:hAnsiTheme="minorEastAsia" w:cstheme="minorEastAsia"/>
                <w:color w:val="000000" w:themeColor="text1"/>
                <w:sz w:val="24"/>
                <w:szCs w:val="24"/>
                <w:u w:val="single"/>
              </w:rPr>
            </w:pPr>
          </w:p>
        </w:tc>
        <w:tc>
          <w:tcPr>
            <w:tcW w:w="2520" w:type="dxa"/>
            <w:gridSpan w:val="2"/>
            <w:vAlign w:val="center"/>
          </w:tcPr>
          <w:p w:rsidR="00AE5C01" w:rsidRDefault="00AE5C01">
            <w:pPr>
              <w:snapToGrid w:val="0"/>
              <w:spacing w:line="480" w:lineRule="auto"/>
              <w:rPr>
                <w:rFonts w:asciiTheme="minorEastAsia" w:hAnsiTheme="minorEastAsia" w:cstheme="minorEastAsia"/>
                <w:color w:val="000000"/>
                <w:sz w:val="24"/>
                <w:szCs w:val="24"/>
                <w:lang w:val="zh-CN"/>
              </w:rPr>
            </w:pPr>
          </w:p>
        </w:tc>
        <w:tc>
          <w:tcPr>
            <w:tcW w:w="1620" w:type="dxa"/>
            <w:vAlign w:val="center"/>
          </w:tcPr>
          <w:p w:rsidR="00AE5C01" w:rsidRDefault="00AE5C01">
            <w:pPr>
              <w:snapToGrid w:val="0"/>
              <w:spacing w:line="480" w:lineRule="auto"/>
              <w:rPr>
                <w:rFonts w:asciiTheme="minorEastAsia" w:hAnsiTheme="minorEastAsia" w:cstheme="minorEastAsia"/>
                <w:color w:val="000000"/>
                <w:sz w:val="24"/>
                <w:szCs w:val="24"/>
                <w:lang w:val="zh-CN"/>
              </w:rPr>
            </w:pPr>
          </w:p>
        </w:tc>
      </w:tr>
      <w:tr w:rsidR="00AE5C01">
        <w:trPr>
          <w:cantSplit/>
          <w:trHeight w:val="733"/>
        </w:trPr>
        <w:tc>
          <w:tcPr>
            <w:tcW w:w="9360" w:type="dxa"/>
            <w:gridSpan w:val="6"/>
            <w:vAlign w:val="center"/>
          </w:tcPr>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应标项目类型：</w:t>
            </w:r>
          </w:p>
        </w:tc>
      </w:tr>
      <w:tr w:rsidR="00AE5C01">
        <w:trPr>
          <w:cantSplit/>
          <w:trHeight w:val="867"/>
        </w:trPr>
        <w:tc>
          <w:tcPr>
            <w:tcW w:w="9360" w:type="dxa"/>
            <w:gridSpan w:val="6"/>
            <w:vAlign w:val="center"/>
          </w:tcPr>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其他优惠承诺：</w:t>
            </w:r>
          </w:p>
        </w:tc>
      </w:tr>
      <w:tr w:rsidR="00AE5C01">
        <w:trPr>
          <w:cantSplit/>
          <w:trHeight w:val="498"/>
        </w:trPr>
        <w:tc>
          <w:tcPr>
            <w:tcW w:w="1080" w:type="dxa"/>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备注：</w:t>
            </w:r>
          </w:p>
        </w:tc>
        <w:tc>
          <w:tcPr>
            <w:tcW w:w="8280" w:type="dxa"/>
            <w:gridSpan w:val="5"/>
          </w:tcPr>
          <w:p w:rsidR="00AE5C01" w:rsidRDefault="00AE5C01">
            <w:pPr>
              <w:snapToGrid w:val="0"/>
              <w:spacing w:line="480" w:lineRule="auto"/>
              <w:rPr>
                <w:rFonts w:asciiTheme="minorEastAsia" w:hAnsiTheme="minorEastAsia" w:cstheme="minorEastAsia"/>
                <w:color w:val="000000"/>
                <w:sz w:val="24"/>
                <w:szCs w:val="24"/>
                <w:lang w:val="zh-CN"/>
              </w:rPr>
            </w:pPr>
          </w:p>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1、所有价格均用人民币表示；</w:t>
            </w:r>
          </w:p>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2、总报价包括全部总价、培训、技术服务、必不可少的部件、标准备件、专用工具、技术资料等费用及其他交付买方正使用前的所有费用</w:t>
            </w:r>
          </w:p>
          <w:p w:rsidR="00AE5C01" w:rsidRDefault="00AE5C01">
            <w:pPr>
              <w:snapToGrid w:val="0"/>
              <w:spacing w:line="480" w:lineRule="auto"/>
              <w:jc w:val="center"/>
              <w:rPr>
                <w:rFonts w:asciiTheme="minorEastAsia" w:hAnsiTheme="minorEastAsia" w:cstheme="minorEastAsia"/>
                <w:color w:val="000000"/>
                <w:sz w:val="24"/>
                <w:szCs w:val="24"/>
                <w:lang w:val="zh-CN"/>
              </w:rPr>
            </w:pPr>
          </w:p>
        </w:tc>
      </w:tr>
      <w:tr w:rsidR="00AE5C01">
        <w:trPr>
          <w:cantSplit/>
          <w:trHeight w:val="1213"/>
        </w:trPr>
        <w:tc>
          <w:tcPr>
            <w:tcW w:w="2520" w:type="dxa"/>
            <w:gridSpan w:val="2"/>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应标总价：（人民币）</w:t>
            </w:r>
          </w:p>
        </w:tc>
        <w:tc>
          <w:tcPr>
            <w:tcW w:w="6840" w:type="dxa"/>
            <w:gridSpan w:val="4"/>
            <w:vAlign w:val="center"/>
          </w:tcPr>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（小写）：</w:t>
            </w:r>
          </w:p>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（大写）：</w:t>
            </w:r>
          </w:p>
        </w:tc>
      </w:tr>
    </w:tbl>
    <w:p w:rsidR="00AE5C01" w:rsidRDefault="00AE5C01">
      <w:pPr>
        <w:autoSpaceDE w:val="0"/>
        <w:autoSpaceDN w:val="0"/>
        <w:adjustRightInd w:val="0"/>
        <w:spacing w:line="480" w:lineRule="auto"/>
        <w:rPr>
          <w:rFonts w:asciiTheme="minorEastAsia" w:hAnsiTheme="minorEastAsia" w:cstheme="minorEastAsia"/>
          <w:color w:val="000000"/>
          <w:szCs w:val="21"/>
          <w:lang w:val="zh-CN"/>
        </w:rPr>
      </w:pPr>
    </w:p>
    <w:p w:rsidR="00AE5C01" w:rsidRDefault="006F3BD2">
      <w:pPr>
        <w:autoSpaceDE w:val="0"/>
        <w:autoSpaceDN w:val="0"/>
        <w:adjustRightInd w:val="0"/>
        <w:spacing w:line="480" w:lineRule="auto"/>
        <w:rPr>
          <w:rFonts w:asciiTheme="minorEastAsia" w:hAnsiTheme="minorEastAsia" w:cstheme="minorEastAsia"/>
          <w:color w:val="000000"/>
          <w:szCs w:val="21"/>
          <w:u w:val="single"/>
          <w:lang w:val="zh-CN"/>
        </w:rPr>
      </w:pPr>
      <w:r>
        <w:rPr>
          <w:rFonts w:asciiTheme="minorEastAsia" w:hAnsiTheme="minorEastAsia" w:cstheme="minorEastAsia" w:hint="eastAsia"/>
          <w:color w:val="000000"/>
          <w:szCs w:val="21"/>
          <w:lang w:val="zh-CN"/>
        </w:rPr>
        <w:t>应标人名称（盖章）：</w:t>
      </w:r>
      <w:r>
        <w:rPr>
          <w:rFonts w:asciiTheme="minorEastAsia" w:hAnsiTheme="minorEastAsia" w:cstheme="minorEastAsia" w:hint="eastAsia"/>
          <w:color w:val="000000"/>
          <w:szCs w:val="21"/>
          <w:u w:val="single"/>
          <w:lang w:val="zh-CN"/>
        </w:rPr>
        <w:t xml:space="preserve">                               </w:t>
      </w:r>
    </w:p>
    <w:p w:rsidR="00AE5C01" w:rsidRDefault="006F3BD2">
      <w:pPr>
        <w:pStyle w:val="af2"/>
        <w:spacing w:before="0" w:beforeAutospacing="0" w:after="0" w:afterAutospacing="0" w:line="480" w:lineRule="exact"/>
        <w:ind w:firstLineChars="100" w:firstLine="241"/>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color w:val="000000"/>
          <w:szCs w:val="21"/>
          <w:lang w:val="zh-CN"/>
        </w:rPr>
        <w:t>说明：竞标一览表和实质性资格证明文件一式</w:t>
      </w:r>
      <w:r w:rsidR="001F75CB">
        <w:rPr>
          <w:rFonts w:asciiTheme="minorEastAsia" w:eastAsiaTheme="minorEastAsia" w:hAnsiTheme="minorEastAsia" w:cstheme="minorEastAsia" w:hint="eastAsia"/>
          <w:b/>
          <w:color w:val="000000"/>
          <w:szCs w:val="21"/>
          <w:lang w:val="zh-CN"/>
        </w:rPr>
        <w:t>四</w:t>
      </w:r>
      <w:r>
        <w:rPr>
          <w:rFonts w:asciiTheme="minorEastAsia" w:eastAsiaTheme="minorEastAsia" w:hAnsiTheme="minorEastAsia" w:cstheme="minorEastAsia" w:hint="eastAsia"/>
          <w:b/>
          <w:color w:val="000000"/>
          <w:szCs w:val="21"/>
          <w:lang w:val="zh-CN"/>
        </w:rPr>
        <w:t>份，</w:t>
      </w:r>
      <w:r w:rsidR="001F75CB">
        <w:rPr>
          <w:rFonts w:asciiTheme="minorEastAsia" w:eastAsiaTheme="minorEastAsia" w:hAnsiTheme="minorEastAsia" w:cstheme="minorEastAsia" w:hint="eastAsia"/>
          <w:b/>
          <w:color w:val="000000"/>
          <w:szCs w:val="21"/>
          <w:lang w:val="zh-CN"/>
        </w:rPr>
        <w:t>三</w:t>
      </w:r>
      <w:r>
        <w:rPr>
          <w:rFonts w:asciiTheme="minorEastAsia" w:eastAsiaTheme="minorEastAsia" w:hAnsiTheme="minorEastAsia" w:cstheme="minorEastAsia" w:hint="eastAsia"/>
          <w:b/>
          <w:color w:val="000000"/>
          <w:szCs w:val="21"/>
          <w:lang w:val="zh-CN"/>
        </w:rPr>
        <w:t>份为应标文件正副本内材料，一份单独装在信封中与应标文件一同递交作为采购单位评审前资质审查依据。</w:t>
      </w:r>
      <w:bookmarkStart w:id="6" w:name="_Toc120614284"/>
      <w:bookmarkStart w:id="7" w:name="_Toc49090582"/>
      <w:bookmarkStart w:id="8" w:name="_Toc22356583"/>
      <w:bookmarkStart w:id="9" w:name="_Toc23828483"/>
      <w:bookmarkStart w:id="10" w:name="_Toc24878535"/>
      <w:bookmarkStart w:id="11" w:name="_Toc26554103"/>
      <w:bookmarkStart w:id="12" w:name="_Toc120614291"/>
      <w:bookmarkStart w:id="13" w:name="_Toc513029281"/>
    </w:p>
    <w:p w:rsidR="00AE5C01" w:rsidRDefault="00AE5C01">
      <w:pPr>
        <w:jc w:val="left"/>
        <w:rPr>
          <w:rFonts w:asciiTheme="minorEastAsia" w:hAnsiTheme="minorEastAsia" w:cstheme="minorEastAsia"/>
          <w:b/>
          <w:sz w:val="32"/>
          <w:szCs w:val="32"/>
        </w:rPr>
      </w:pPr>
    </w:p>
    <w:p w:rsidR="00AE5C01" w:rsidRDefault="006F3BD2">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附件二、应标申请及声明（格式）</w:t>
      </w:r>
    </w:p>
    <w:p w:rsidR="00AE5C01" w:rsidRDefault="006F3BD2">
      <w:pPr>
        <w:pStyle w:val="19"/>
        <w:spacing w:line="560" w:lineRule="exact"/>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致： </w:t>
      </w:r>
      <w:r w:rsidR="00410C3A" w:rsidRPr="00410C3A">
        <w:rPr>
          <w:rFonts w:asciiTheme="minorEastAsia" w:eastAsiaTheme="minorEastAsia" w:hAnsiTheme="minorEastAsia" w:cstheme="minorEastAsia" w:hint="eastAsia"/>
          <w:sz w:val="28"/>
          <w:szCs w:val="28"/>
        </w:rPr>
        <w:t>南京市秦淮区民政局</w:t>
      </w:r>
    </w:p>
    <w:p w:rsidR="00AE5C01" w:rsidRDefault="006F3BD2">
      <w:pPr>
        <w:autoSpaceDE w:val="0"/>
        <w:autoSpaceDN w:val="0"/>
        <w:adjustRightInd w:val="0"/>
        <w:spacing w:line="560" w:lineRule="exact"/>
        <w:ind w:firstLine="420"/>
        <w:jc w:val="left"/>
        <w:rPr>
          <w:rFonts w:asciiTheme="minorEastAsia" w:hAnsiTheme="minorEastAsia" w:cstheme="minorEastAsia"/>
          <w:sz w:val="28"/>
          <w:szCs w:val="28"/>
        </w:rPr>
      </w:pPr>
      <w:r>
        <w:rPr>
          <w:rFonts w:asciiTheme="minorEastAsia" w:hAnsiTheme="minorEastAsia" w:cstheme="minorEastAsia" w:hint="eastAsia"/>
          <w:sz w:val="28"/>
          <w:szCs w:val="28"/>
        </w:rPr>
        <w:t>根据贵方</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号竞标邀请，正式授权下述签字人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(姓名和职务)代表应标人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（应标人名称），提交应标文件正本壹份，副本贰份。</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据此函，签字人兹宣布声明和承诺如下：</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1、我们的资格完全符合政府采购法和本次竞标要求，我们同意并向贵方提供了与竞标有关的所有证据和资料。</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2、按竞标要求，项目编号：</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 ，项目名称：</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，项目分包号：</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应标总报价为（大写）</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元人民币。</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3、我们已详细审核全部应标文件及其有效补充文件，我们放弃对竞标文件任何误解的权利，无论评审结果如何，我们不对竞标文件本身提出质疑。</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4、我们同意从规定的评审日期起遵循本竞标文件，并在规定的竞标有效期期满之前均具有约束力。</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5、如果在评审后规定的竞标有效期内撤回应标，我们的应标保证金贵方不予退还。</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6、应标截止时间结束后参加竞标的应标人不足三家的，或在评标期间出现符合专业条件的应标人或者对竞标文件作出实质响应的应标人不足三家情形的，我们酌情决定是否参加当场变更的应争性谈判或单一来源方式采购。</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7、一旦我方成交，我方将根据竞标文件的规定严格履行合同，并保证于承诺的时间完成货物的启动/集成、调试等服务，交付采购人验收、使用。</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8、我方决不提供虚假材料谋取成交、决不采取不正当手段诋毁、排挤其他</w:t>
      </w:r>
      <w:r>
        <w:rPr>
          <w:rFonts w:asciiTheme="minorEastAsia" w:hAnsiTheme="minorEastAsia" w:cstheme="minorEastAsia" w:hint="eastAsia"/>
          <w:sz w:val="28"/>
          <w:szCs w:val="28"/>
        </w:rPr>
        <w:lastRenderedPageBreak/>
        <w:t>应标人、决不与采购人、其它应标人或者代理机构恶意串通、决不向采购人、政府代理机构工作人员和评委进行商业贿赂、决不在采购过程中与采购人进行协商谈判、决不拒绝有关部门监督检查或提供虚假情况，如有违反，无条件接受贵方及相关管理部门的处罚。</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9、与本应标有关的正式联系方式为：</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地   址：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电   话：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传   真：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开户银行：</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银行账号：</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应标人授权代表姓名（签字）：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应标人名称（章）：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日    期：       年    月    日</w:t>
      </w: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rPr>
          <w:rFonts w:asciiTheme="minorEastAsia" w:hAnsiTheme="minorEastAsia" w:cstheme="minorEastAsia"/>
          <w:sz w:val="28"/>
          <w:szCs w:val="28"/>
        </w:rPr>
      </w:pPr>
    </w:p>
    <w:bookmarkEnd w:id="6"/>
    <w:bookmarkEnd w:id="7"/>
    <w:bookmarkEnd w:id="8"/>
    <w:bookmarkEnd w:id="9"/>
    <w:bookmarkEnd w:id="10"/>
    <w:bookmarkEnd w:id="11"/>
    <w:bookmarkEnd w:id="12"/>
    <w:bookmarkEnd w:id="13"/>
    <w:p w:rsidR="00AE5C01" w:rsidRDefault="006F3BD2">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附件三、法定代表人授权书（格式）</w:t>
      </w:r>
    </w:p>
    <w:p w:rsidR="00AE5C01" w:rsidRDefault="00AE5C01">
      <w:pPr>
        <w:ind w:firstLine="640"/>
        <w:jc w:val="center"/>
        <w:rPr>
          <w:rFonts w:asciiTheme="minorEastAsia" w:hAnsiTheme="minorEastAsia" w:cstheme="minorEastAsia"/>
          <w:sz w:val="32"/>
          <w:szCs w:val="32"/>
        </w:rPr>
      </w:pPr>
    </w:p>
    <w:p w:rsidR="00AE5C01" w:rsidRDefault="006F3BD2">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本授权书声明：</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（应标人名称）</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（法定代表人姓名、职务）授权</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（被授权人的姓名、职务）为我方就</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（项目编号），</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（项目名称），</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（分包号）应标活动的合法代理人，以本单位名义全权处理一切与该项目应标有关的事务。</w:t>
      </w:r>
    </w:p>
    <w:p w:rsidR="00AE5C01" w:rsidRDefault="006F3BD2">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本授权书于</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年</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月</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日签字或盖章生效，特此声明。</w:t>
      </w:r>
    </w:p>
    <w:p w:rsidR="00AE5C01" w:rsidRDefault="00AE5C01">
      <w:pPr>
        <w:pStyle w:val="afffc"/>
        <w:tabs>
          <w:tab w:val="left" w:pos="7371"/>
        </w:tabs>
        <w:spacing w:before="0" w:after="0"/>
        <w:ind w:firstLine="560"/>
        <w:rPr>
          <w:rFonts w:asciiTheme="minorEastAsia" w:eastAsiaTheme="minorEastAsia" w:hAnsiTheme="minorEastAsia" w:cstheme="minorEastAsia"/>
          <w:kern w:val="2"/>
          <w:sz w:val="28"/>
          <w:szCs w:val="28"/>
        </w:rPr>
      </w:pPr>
    </w:p>
    <w:p w:rsidR="00AE5C01" w:rsidRDefault="006F3BD2">
      <w:pPr>
        <w:pStyle w:val="afffc"/>
        <w:spacing w:before="0" w:after="0"/>
        <w:ind w:firstLine="560"/>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法定代表人签字或盖章：</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职    务：</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202" w:firstLine="56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单位名称：</w:t>
      </w:r>
      <w:r>
        <w:rPr>
          <w:rFonts w:asciiTheme="minorEastAsia" w:eastAsiaTheme="minorEastAsia" w:hAnsiTheme="minorEastAsia" w:cstheme="minorEastAsia" w:hint="eastAsia"/>
          <w:kern w:val="2"/>
          <w:sz w:val="28"/>
          <w:szCs w:val="28"/>
          <w:u w:val="single"/>
        </w:rPr>
        <w:t xml:space="preserve">                              </w:t>
      </w:r>
    </w:p>
    <w:p w:rsidR="00AE5C01" w:rsidRDefault="00AE5C01">
      <w:pPr>
        <w:pStyle w:val="afffc"/>
        <w:spacing w:before="0" w:after="0"/>
        <w:ind w:firstLine="560"/>
        <w:rPr>
          <w:rFonts w:asciiTheme="minorEastAsia" w:eastAsiaTheme="minorEastAsia" w:hAnsiTheme="minorEastAsia" w:cstheme="minorEastAsia"/>
          <w:kern w:val="2"/>
          <w:sz w:val="28"/>
          <w:szCs w:val="28"/>
        </w:rPr>
      </w:pPr>
    </w:p>
    <w:p w:rsidR="00AE5C01" w:rsidRDefault="006F3BD2">
      <w:pPr>
        <w:pStyle w:val="afffc"/>
        <w:spacing w:before="0" w:after="0"/>
        <w:ind w:firstLineChars="170" w:firstLine="476"/>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代理人（被授权人）签字盖章：</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70" w:firstLine="476"/>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职    务：</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70" w:firstLine="47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单位名称：</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52" w:firstLine="42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应标人名称（公章）：</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52" w:firstLine="42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日     期：</w:t>
      </w:r>
      <w:r>
        <w:rPr>
          <w:rFonts w:asciiTheme="minorEastAsia" w:eastAsiaTheme="minorEastAsia" w:hAnsiTheme="minorEastAsia" w:cstheme="minorEastAsia" w:hint="eastAsia"/>
          <w:kern w:val="2"/>
          <w:sz w:val="28"/>
          <w:szCs w:val="28"/>
          <w:u w:val="single"/>
        </w:rPr>
        <w:t xml:space="preserve">                             </w:t>
      </w: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bookmarkStart w:id="14" w:name="_Hlt26671380"/>
      <w:bookmarkStart w:id="15" w:name="_Toc23828478"/>
      <w:bookmarkStart w:id="16" w:name="_格式2__法定代表人授权书"/>
      <w:bookmarkStart w:id="17" w:name="_格式3__银行出具的资信证明"/>
      <w:bookmarkStart w:id="18" w:name="_Toc26554095"/>
      <w:bookmarkStart w:id="19" w:name="_Hlt26955070"/>
      <w:bookmarkStart w:id="20" w:name="_Toc49090577"/>
      <w:bookmarkStart w:id="21" w:name="_Toc460901585"/>
      <w:bookmarkStart w:id="22" w:name="_Toc120614283"/>
      <w:bookmarkStart w:id="23" w:name="_Toc513029276"/>
      <w:bookmarkStart w:id="24" w:name="_Toc22356580"/>
      <w:bookmarkEnd w:id="14"/>
      <w:bookmarkEnd w:id="15"/>
      <w:bookmarkEnd w:id="16"/>
      <w:bookmarkEnd w:id="17"/>
      <w:bookmarkEnd w:id="18"/>
      <w:bookmarkEnd w:id="19"/>
      <w:bookmarkEnd w:id="20"/>
      <w:bookmarkEnd w:id="21"/>
      <w:bookmarkEnd w:id="22"/>
      <w:bookmarkEnd w:id="23"/>
      <w:bookmarkEnd w:id="24"/>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6F3BD2">
      <w:pPr>
        <w:spacing w:line="240" w:lineRule="atLeast"/>
        <w:rPr>
          <w:rFonts w:asciiTheme="minorEastAsia" w:hAnsiTheme="minorEastAsia" w:cstheme="minorEastAsia"/>
          <w:sz w:val="32"/>
          <w:szCs w:val="32"/>
        </w:rPr>
      </w:pPr>
      <w:r>
        <w:rPr>
          <w:rFonts w:asciiTheme="minorEastAsia" w:hAnsiTheme="minorEastAsia" w:cstheme="minorEastAsia" w:hint="eastAsia"/>
          <w:b/>
          <w:color w:val="000000"/>
          <w:sz w:val="32"/>
          <w:szCs w:val="32"/>
        </w:rPr>
        <w:lastRenderedPageBreak/>
        <w:t>附件四、无重大违法记录声明格式</w:t>
      </w:r>
    </w:p>
    <w:p w:rsidR="00AE5C01" w:rsidRDefault="00AE5C01">
      <w:pPr>
        <w:widowControl/>
        <w:adjustRightInd w:val="0"/>
        <w:spacing w:line="240" w:lineRule="atLeast"/>
        <w:rPr>
          <w:rFonts w:asciiTheme="minorEastAsia" w:hAnsiTheme="minorEastAsia" w:cstheme="minorEastAsia"/>
          <w:b/>
          <w:color w:val="000000"/>
          <w:sz w:val="32"/>
          <w:szCs w:val="32"/>
        </w:rPr>
      </w:pPr>
    </w:p>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无重大违法记录声明</w:t>
      </w:r>
    </w:p>
    <w:p w:rsidR="00AE5C01" w:rsidRDefault="00AE5C01">
      <w:pPr>
        <w:rPr>
          <w:rFonts w:asciiTheme="minorEastAsia" w:hAnsiTheme="minorEastAsia" w:cstheme="minorEastAsia"/>
          <w:sz w:val="28"/>
          <w:szCs w:val="28"/>
        </w:rPr>
      </w:pPr>
    </w:p>
    <w:p w:rsidR="00AE5C01" w:rsidRDefault="00C210CD">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致：</w:t>
      </w:r>
      <w:r w:rsidR="00410C3A" w:rsidRPr="00410C3A">
        <w:rPr>
          <w:rFonts w:asciiTheme="minorEastAsia" w:hAnsiTheme="minorEastAsia" w:cstheme="minorEastAsia" w:hint="eastAsia"/>
          <w:sz w:val="28"/>
          <w:szCs w:val="28"/>
        </w:rPr>
        <w:t>南京市秦淮区民政局</w:t>
      </w:r>
    </w:p>
    <w:p w:rsidR="00C210CD" w:rsidRPr="00C210CD" w:rsidRDefault="00C210CD">
      <w:pPr>
        <w:spacing w:line="360" w:lineRule="auto"/>
        <w:rPr>
          <w:rFonts w:asciiTheme="minorEastAsia" w:hAnsiTheme="minorEastAsia" w:cstheme="minorEastAsia"/>
          <w:sz w:val="28"/>
          <w:szCs w:val="28"/>
        </w:rPr>
      </w:pPr>
      <w:r>
        <w:rPr>
          <w:rFonts w:asciiTheme="minorEastAsia" w:hAnsiTheme="minorEastAsia" w:cstheme="minorEastAsia"/>
          <w:sz w:val="28"/>
          <w:szCs w:val="28"/>
        </w:rPr>
        <w:t>江苏大友招标代理咨询有限公司</w:t>
      </w:r>
    </w:p>
    <w:p w:rsidR="00AE5C01" w:rsidRDefault="006F3BD2">
      <w:pPr>
        <w:spacing w:line="360" w:lineRule="auto"/>
        <w:rPr>
          <w:rFonts w:asciiTheme="minorEastAsia" w:hAnsiTheme="minorEastAsia" w:cstheme="minorEastAsia"/>
          <w:sz w:val="28"/>
          <w:szCs w:val="28"/>
          <w:u w:val="single"/>
        </w:rPr>
      </w:pPr>
      <w:r>
        <w:rPr>
          <w:rFonts w:asciiTheme="minorEastAsia" w:hAnsiTheme="minorEastAsia" w:cstheme="minorEastAsia" w:hint="eastAsia"/>
          <w:sz w:val="28"/>
          <w:szCs w:val="28"/>
        </w:rPr>
        <w:t xml:space="preserve">    我单位 </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 （应标单位名称）郑重声明： </w:t>
      </w:r>
    </w:p>
    <w:p w:rsidR="00AE5C01" w:rsidRDefault="006F3BD2">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参加政府采购活动前3年内在经营活动中 </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（在下划线上如实填写：有或没有）重大违法记录。</w:t>
      </w:r>
    </w:p>
    <w:p w:rsidR="00AE5C01" w:rsidRDefault="00AE5C01">
      <w:pPr>
        <w:spacing w:line="360" w:lineRule="auto"/>
        <w:rPr>
          <w:rFonts w:asciiTheme="minorEastAsia" w:hAnsiTheme="minorEastAsia" w:cstheme="minorEastAsia"/>
          <w:sz w:val="28"/>
          <w:szCs w:val="28"/>
        </w:rPr>
      </w:pPr>
    </w:p>
    <w:p w:rsidR="00AE5C01" w:rsidRDefault="00AE5C01">
      <w:pPr>
        <w:spacing w:line="360" w:lineRule="auto"/>
        <w:rPr>
          <w:rFonts w:asciiTheme="minorEastAsia" w:hAnsiTheme="minorEastAsia" w:cstheme="minorEastAsia"/>
          <w:sz w:val="28"/>
          <w:szCs w:val="28"/>
        </w:rPr>
      </w:pPr>
    </w:p>
    <w:p w:rsidR="00AE5C01" w:rsidRDefault="00AE5C01">
      <w:pPr>
        <w:spacing w:line="360" w:lineRule="auto"/>
        <w:rPr>
          <w:rFonts w:asciiTheme="minorEastAsia" w:hAnsiTheme="minorEastAsia" w:cstheme="minorEastAsia"/>
          <w:sz w:val="28"/>
          <w:szCs w:val="28"/>
        </w:rPr>
      </w:pPr>
    </w:p>
    <w:p w:rsidR="00AE5C01" w:rsidRDefault="006F3BD2">
      <w:pPr>
        <w:rPr>
          <w:rFonts w:asciiTheme="minorEastAsia" w:hAnsiTheme="minorEastAsia" w:cstheme="minorEastAsia"/>
          <w:sz w:val="28"/>
          <w:szCs w:val="28"/>
        </w:rPr>
      </w:pPr>
      <w:r>
        <w:rPr>
          <w:rFonts w:asciiTheme="minorEastAsia" w:hAnsiTheme="minorEastAsia" w:cstheme="minorEastAsia" w:hint="eastAsia"/>
          <w:sz w:val="28"/>
          <w:szCs w:val="28"/>
        </w:rPr>
        <w:t xml:space="preserve">                            声明人：（公章）</w:t>
      </w:r>
    </w:p>
    <w:p w:rsidR="00AE5C01" w:rsidRDefault="00AE5C01">
      <w:pPr>
        <w:rPr>
          <w:rFonts w:asciiTheme="minorEastAsia" w:hAnsiTheme="minorEastAsia" w:cstheme="minorEastAsia"/>
          <w:szCs w:val="21"/>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6F3BD2">
      <w:pPr>
        <w:ind w:firstLine="480"/>
        <w:jc w:val="left"/>
        <w:rPr>
          <w:rFonts w:asciiTheme="minorEastAsia" w:hAnsiTheme="minorEastAsia" w:cstheme="minorEastAsia"/>
          <w:szCs w:val="24"/>
        </w:rPr>
      </w:pPr>
      <w:r>
        <w:rPr>
          <w:rFonts w:asciiTheme="minorEastAsia" w:hAnsiTheme="minorEastAsia" w:cstheme="minorEastAsia" w:hint="eastAsia"/>
          <w:b/>
          <w:color w:val="000000"/>
          <w:sz w:val="32"/>
          <w:szCs w:val="32"/>
        </w:rPr>
        <w:lastRenderedPageBreak/>
        <w:t>附件五、项目申报书</w:t>
      </w:r>
      <w:r>
        <w:rPr>
          <w:rFonts w:asciiTheme="minorEastAsia" w:hAnsiTheme="minorEastAsia" w:cstheme="minorEastAsia" w:hint="eastAsia"/>
          <w:szCs w:val="24"/>
        </w:rPr>
        <w:t>（格式如下）</w:t>
      </w: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6F3BD2">
      <w:pPr>
        <w:widowControl/>
        <w:spacing w:line="600" w:lineRule="exact"/>
        <w:jc w:val="center"/>
        <w:rPr>
          <w:rFonts w:asciiTheme="minorEastAsia" w:hAnsiTheme="minorEastAsia" w:cstheme="minorEastAsia"/>
          <w:b/>
          <w:sz w:val="44"/>
        </w:rPr>
      </w:pPr>
      <w:r>
        <w:rPr>
          <w:rFonts w:asciiTheme="minorEastAsia" w:hAnsiTheme="minorEastAsia" w:cstheme="minorEastAsia" w:hint="eastAsia"/>
          <w:b/>
          <w:sz w:val="44"/>
        </w:rPr>
        <w:t>2019年度南京市</w:t>
      </w:r>
      <w:r w:rsidR="00410C3A">
        <w:rPr>
          <w:rFonts w:asciiTheme="minorEastAsia" w:hAnsiTheme="minorEastAsia" w:cstheme="minorEastAsia" w:hint="eastAsia"/>
          <w:b/>
          <w:sz w:val="44"/>
        </w:rPr>
        <w:t>秦淮</w:t>
      </w:r>
      <w:r w:rsidR="00C210CD">
        <w:rPr>
          <w:rFonts w:asciiTheme="minorEastAsia" w:hAnsiTheme="minorEastAsia" w:cstheme="minorEastAsia" w:hint="eastAsia"/>
          <w:b/>
          <w:sz w:val="44"/>
        </w:rPr>
        <w:t>区</w:t>
      </w:r>
      <w:r>
        <w:rPr>
          <w:rFonts w:asciiTheme="minorEastAsia" w:hAnsiTheme="minorEastAsia" w:cstheme="minorEastAsia" w:hint="eastAsia"/>
          <w:b/>
          <w:sz w:val="44"/>
        </w:rPr>
        <w:t>公益创投项目申报书</w:t>
      </w:r>
    </w:p>
    <w:p w:rsidR="00AE5C01" w:rsidRDefault="00AE5C01">
      <w:pPr>
        <w:widowControl/>
        <w:spacing w:line="600" w:lineRule="exact"/>
        <w:jc w:val="center"/>
        <w:rPr>
          <w:rFonts w:asciiTheme="minorEastAsia" w:hAnsiTheme="minorEastAsia" w:cstheme="minorEastAsia"/>
          <w:b/>
          <w:color w:val="FF0000"/>
          <w:sz w:val="44"/>
        </w:rPr>
      </w:pPr>
    </w:p>
    <w:p w:rsidR="00AE5C01" w:rsidRDefault="00AE5C01">
      <w:pPr>
        <w:widowControl/>
        <w:spacing w:line="480" w:lineRule="exact"/>
        <w:jc w:val="center"/>
        <w:rPr>
          <w:rFonts w:asciiTheme="minorEastAsia" w:hAnsiTheme="minorEastAsia" w:cstheme="minorEastAsia"/>
          <w:color w:val="FF0000"/>
          <w:sz w:val="44"/>
        </w:rPr>
      </w:pPr>
    </w:p>
    <w:p w:rsidR="00AE5C01" w:rsidRDefault="00AE5C01">
      <w:pPr>
        <w:widowControl/>
        <w:spacing w:line="480" w:lineRule="exact"/>
        <w:jc w:val="left"/>
        <w:rPr>
          <w:rFonts w:asciiTheme="minorEastAsia" w:hAnsiTheme="minorEastAsia" w:cstheme="minorEastAsia"/>
          <w:color w:val="FF0000"/>
          <w:sz w:val="44"/>
        </w:rPr>
      </w:pPr>
    </w:p>
    <w:p w:rsidR="00AE5C01" w:rsidRDefault="00AE5C01">
      <w:pPr>
        <w:widowControl/>
        <w:spacing w:line="480" w:lineRule="exact"/>
        <w:ind w:firstLineChars="300" w:firstLine="840"/>
        <w:jc w:val="left"/>
        <w:rPr>
          <w:rFonts w:asciiTheme="minorEastAsia" w:hAnsiTheme="minorEastAsia" w:cstheme="minorEastAsia"/>
          <w:color w:val="FF0000"/>
          <w:sz w:val="28"/>
        </w:rPr>
      </w:pPr>
    </w:p>
    <w:p w:rsidR="00AE5C01" w:rsidRDefault="006F3BD2">
      <w:pPr>
        <w:widowControl/>
        <w:spacing w:line="720" w:lineRule="auto"/>
        <w:ind w:firstLine="640"/>
        <w:jc w:val="left"/>
        <w:rPr>
          <w:rFonts w:asciiTheme="minorEastAsia" w:hAnsiTheme="minorEastAsia" w:cstheme="minorEastAsia"/>
          <w:sz w:val="28"/>
        </w:rPr>
      </w:pPr>
      <w:r>
        <w:rPr>
          <w:rFonts w:asciiTheme="minorEastAsia" w:hAnsiTheme="minorEastAsia" w:cstheme="minorEastAsia" w:hint="eastAsia"/>
          <w:sz w:val="32"/>
        </w:rPr>
        <w:t>标书编号：</w:t>
      </w:r>
      <w:r>
        <w:rPr>
          <w:rFonts w:asciiTheme="minorEastAsia" w:hAnsiTheme="minorEastAsia" w:cstheme="minorEastAsia" w:hint="eastAsia"/>
          <w:sz w:val="28"/>
        </w:rPr>
        <w:t xml:space="preserve"> </w:t>
      </w:r>
    </w:p>
    <w:p w:rsidR="00AE5C01" w:rsidRDefault="006F3BD2">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 xml:space="preserve">项目名称: </w:t>
      </w:r>
    </w:p>
    <w:p w:rsidR="00AE5C01" w:rsidRDefault="006F3BD2">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分包号：</w:t>
      </w:r>
    </w:p>
    <w:p w:rsidR="00AE5C01" w:rsidRDefault="006F3BD2">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 xml:space="preserve">申报单位: </w:t>
      </w:r>
    </w:p>
    <w:p w:rsidR="00AE5C01" w:rsidRDefault="006F3BD2">
      <w:pPr>
        <w:widowControl/>
        <w:spacing w:line="720" w:lineRule="auto"/>
        <w:ind w:firstLine="640"/>
        <w:jc w:val="left"/>
        <w:rPr>
          <w:rFonts w:asciiTheme="minorEastAsia" w:hAnsiTheme="minorEastAsia" w:cstheme="minorEastAsia"/>
          <w:sz w:val="28"/>
        </w:rPr>
      </w:pPr>
      <w:r>
        <w:rPr>
          <w:rFonts w:asciiTheme="minorEastAsia" w:hAnsiTheme="minorEastAsia" w:cstheme="minorEastAsia" w:hint="eastAsia"/>
          <w:sz w:val="32"/>
        </w:rPr>
        <w:t>填表日期：</w:t>
      </w:r>
    </w:p>
    <w:p w:rsidR="00AE5C01" w:rsidRDefault="00AE5C01">
      <w:pPr>
        <w:widowControl/>
        <w:spacing w:line="480" w:lineRule="exact"/>
        <w:jc w:val="left"/>
        <w:rPr>
          <w:rFonts w:asciiTheme="minorEastAsia" w:hAnsiTheme="minorEastAsia" w:cstheme="minorEastAsia"/>
          <w:sz w:val="28"/>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410C3A" w:rsidRDefault="00410C3A">
      <w:pPr>
        <w:widowControl/>
        <w:tabs>
          <w:tab w:val="left" w:pos="2910"/>
        </w:tabs>
        <w:spacing w:line="480" w:lineRule="exact"/>
        <w:jc w:val="center"/>
        <w:rPr>
          <w:rFonts w:asciiTheme="minorEastAsia" w:hAnsiTheme="minorEastAsia" w:cstheme="minorEastAsia"/>
          <w:sz w:val="32"/>
        </w:rPr>
      </w:pPr>
    </w:p>
    <w:p w:rsidR="00410C3A" w:rsidRDefault="00410C3A">
      <w:pPr>
        <w:widowControl/>
        <w:tabs>
          <w:tab w:val="left" w:pos="2910"/>
        </w:tabs>
        <w:spacing w:line="480" w:lineRule="exact"/>
        <w:jc w:val="center"/>
        <w:rPr>
          <w:rFonts w:asciiTheme="minorEastAsia" w:hAnsiTheme="minorEastAsia" w:cstheme="minorEastAsia"/>
          <w:sz w:val="32"/>
        </w:rPr>
      </w:pPr>
    </w:p>
    <w:p w:rsidR="00410C3A" w:rsidRDefault="00410C3A">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6F3BD2">
      <w:pPr>
        <w:widowControl/>
        <w:tabs>
          <w:tab w:val="left" w:pos="2910"/>
        </w:tabs>
        <w:spacing w:line="480" w:lineRule="exact"/>
        <w:jc w:val="center"/>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南京市</w:t>
      </w:r>
      <w:r w:rsidR="00410C3A">
        <w:rPr>
          <w:rFonts w:asciiTheme="minorEastAsia" w:hAnsiTheme="minorEastAsia" w:cstheme="minorEastAsia" w:hint="eastAsia"/>
          <w:b/>
          <w:sz w:val="32"/>
          <w:szCs w:val="32"/>
        </w:rPr>
        <w:t>秦淮</w:t>
      </w:r>
      <w:r w:rsidR="008136FC">
        <w:rPr>
          <w:rFonts w:asciiTheme="minorEastAsia" w:hAnsiTheme="minorEastAsia" w:cstheme="minorEastAsia" w:hint="eastAsia"/>
          <w:b/>
          <w:sz w:val="32"/>
          <w:szCs w:val="32"/>
        </w:rPr>
        <w:t>区</w:t>
      </w:r>
      <w:r>
        <w:rPr>
          <w:rFonts w:asciiTheme="minorEastAsia" w:hAnsiTheme="minorEastAsia" w:cstheme="minorEastAsia" w:hint="eastAsia"/>
          <w:b/>
          <w:sz w:val="32"/>
          <w:szCs w:val="32"/>
        </w:rPr>
        <w:t>民政局（监制）</w:t>
      </w:r>
    </w:p>
    <w:p w:rsidR="00AE5C01" w:rsidRDefault="00AE5C01">
      <w:pPr>
        <w:widowControl/>
        <w:tabs>
          <w:tab w:val="left" w:pos="2910"/>
        </w:tabs>
        <w:spacing w:line="480" w:lineRule="exact"/>
        <w:jc w:val="center"/>
        <w:rPr>
          <w:rFonts w:asciiTheme="minorEastAsia" w:hAnsiTheme="minorEastAsia" w:cstheme="minorEastAsia"/>
          <w:sz w:val="32"/>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422"/>
        <w:gridCol w:w="570"/>
        <w:gridCol w:w="56"/>
        <w:gridCol w:w="1786"/>
        <w:gridCol w:w="56"/>
        <w:gridCol w:w="142"/>
        <w:gridCol w:w="992"/>
        <w:gridCol w:w="31"/>
        <w:gridCol w:w="536"/>
        <w:gridCol w:w="709"/>
        <w:gridCol w:w="850"/>
        <w:gridCol w:w="86"/>
        <w:gridCol w:w="1700"/>
      </w:tblGrid>
      <w:tr w:rsidR="00AE5C01">
        <w:trPr>
          <w:trHeight w:val="571"/>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一、项目基本信息</w:t>
            </w:r>
          </w:p>
        </w:tc>
      </w:tr>
      <w:tr w:rsidR="00AE5C01">
        <w:trPr>
          <w:trHeight w:val="553"/>
          <w:jc w:val="center"/>
        </w:trPr>
        <w:tc>
          <w:tcPr>
            <w:tcW w:w="1651" w:type="dxa"/>
            <w:vAlign w:val="center"/>
          </w:tcPr>
          <w:p w:rsidR="00AE5C01" w:rsidRDefault="006F3BD2">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应标项目</w:t>
            </w:r>
          </w:p>
        </w:tc>
        <w:tc>
          <w:tcPr>
            <w:tcW w:w="7936" w:type="dxa"/>
            <w:gridSpan w:val="13"/>
            <w:vAlign w:val="center"/>
          </w:tcPr>
          <w:p w:rsidR="00AE5C01" w:rsidRDefault="00AE5C01">
            <w:pPr>
              <w:widowControl/>
              <w:spacing w:line="480" w:lineRule="exact"/>
              <w:rPr>
                <w:rFonts w:asciiTheme="minorEastAsia" w:hAnsiTheme="minorEastAsia" w:cstheme="minorEastAsia"/>
                <w:sz w:val="24"/>
                <w:szCs w:val="24"/>
              </w:rPr>
            </w:pPr>
          </w:p>
        </w:tc>
      </w:tr>
      <w:tr w:rsidR="00AE5C01">
        <w:trPr>
          <w:trHeight w:val="678"/>
          <w:jc w:val="center"/>
        </w:trPr>
        <w:tc>
          <w:tcPr>
            <w:tcW w:w="1651" w:type="dxa"/>
            <w:vAlign w:val="center"/>
          </w:tcPr>
          <w:p w:rsidR="00AE5C01" w:rsidRDefault="006F3BD2">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项目类型</w:t>
            </w:r>
          </w:p>
        </w:tc>
        <w:tc>
          <w:tcPr>
            <w:tcW w:w="7936" w:type="dxa"/>
            <w:gridSpan w:val="13"/>
            <w:vAlign w:val="center"/>
          </w:tcPr>
          <w:p w:rsidR="00015E2C" w:rsidRDefault="00015E2C" w:rsidP="00015E2C">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□2019年度南京市秦淮区公益创投社区治理服务项目第一批</w:t>
            </w:r>
          </w:p>
          <w:p w:rsidR="00015E2C" w:rsidRDefault="00015E2C" w:rsidP="00015E2C">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□2019年度南京市秦淮区公益创投社区治理服务项目第二批</w:t>
            </w:r>
          </w:p>
          <w:p w:rsidR="00015E2C" w:rsidRDefault="00015E2C" w:rsidP="00015E2C">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□2019区公益创投等项目暨双随机检查财务审计服务项目</w:t>
            </w:r>
          </w:p>
          <w:p w:rsidR="00015E2C" w:rsidRDefault="00015E2C" w:rsidP="00015E2C">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□2019年度南京市秦淮区公益创投慈善救助服务项目</w:t>
            </w:r>
          </w:p>
          <w:p w:rsidR="00015E2C" w:rsidRDefault="00015E2C" w:rsidP="00015E2C">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□2019年度南京市秦淮区公益创投青少年服务项目</w:t>
            </w:r>
          </w:p>
          <w:p w:rsidR="00015E2C" w:rsidRDefault="00015E2C" w:rsidP="00015E2C">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□2019年度南京市秦淮区公益创投专业支持服务项目第一批</w:t>
            </w:r>
          </w:p>
          <w:p w:rsidR="00015E2C" w:rsidRDefault="00015E2C" w:rsidP="00015E2C">
            <w:pPr>
              <w:widowControl/>
              <w:spacing w:line="276" w:lineRule="auto"/>
              <w:jc w:val="left"/>
              <w:rPr>
                <w:rFonts w:asciiTheme="minorEastAsia" w:hAnsiTheme="minorEastAsia" w:cstheme="minorEastAsia"/>
                <w:sz w:val="24"/>
                <w:szCs w:val="24"/>
              </w:rPr>
            </w:pPr>
            <w:r>
              <w:rPr>
                <w:rFonts w:asciiTheme="minorEastAsia" w:hAnsiTheme="minorEastAsia" w:cstheme="minorEastAsia"/>
                <w:snapToGrid w:val="0"/>
                <w:sz w:val="24"/>
                <w:szCs w:val="24"/>
              </w:rPr>
              <w:sym w:font="Wingdings 2" w:char="F052"/>
            </w:r>
            <w:r>
              <w:rPr>
                <w:rFonts w:asciiTheme="minorEastAsia" w:hAnsiTheme="minorEastAsia" w:cstheme="minorEastAsia" w:hint="eastAsia"/>
                <w:sz w:val="24"/>
                <w:szCs w:val="24"/>
              </w:rPr>
              <w:t>2019年度南京市秦淮区公益创投专业支持服务项目第二批</w:t>
            </w:r>
          </w:p>
          <w:p w:rsidR="00015E2C" w:rsidRDefault="00015E2C" w:rsidP="00015E2C">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□2019年度南京市秦淮区公益创投专业支持服务项目第三批</w:t>
            </w:r>
          </w:p>
          <w:p w:rsidR="00015E2C" w:rsidRDefault="00015E2C" w:rsidP="00015E2C">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□2019年度南京市秦淮区公益创投养老服务项目第一批</w:t>
            </w:r>
          </w:p>
          <w:p w:rsidR="00AE5C01" w:rsidRPr="00DF7BA3" w:rsidRDefault="00015E2C" w:rsidP="00015E2C">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□2019年度南京市秦淮区公益创投养老服务项目第二批</w:t>
            </w:r>
          </w:p>
        </w:tc>
      </w:tr>
      <w:tr w:rsidR="00AE5C01">
        <w:trPr>
          <w:trHeight w:val="553"/>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项目名称</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分包号</w:t>
            </w:r>
          </w:p>
        </w:tc>
        <w:tc>
          <w:tcPr>
            <w:tcW w:w="7936" w:type="dxa"/>
            <w:gridSpan w:val="13"/>
            <w:vAlign w:val="center"/>
          </w:tcPr>
          <w:p w:rsidR="00AE5C01" w:rsidRDefault="00AE5C01">
            <w:pPr>
              <w:widowControl/>
              <w:spacing w:line="276" w:lineRule="auto"/>
              <w:rPr>
                <w:rFonts w:asciiTheme="minorEastAsia" w:hAnsiTheme="minorEastAsia" w:cstheme="minorEastAsia"/>
                <w:snapToGrid w:val="0"/>
                <w:sz w:val="24"/>
                <w:szCs w:val="24"/>
              </w:rPr>
            </w:pPr>
          </w:p>
        </w:tc>
      </w:tr>
      <w:tr w:rsidR="00AE5C01">
        <w:trPr>
          <w:trHeight w:val="553"/>
          <w:jc w:val="center"/>
        </w:trPr>
        <w:tc>
          <w:tcPr>
            <w:tcW w:w="4541" w:type="dxa"/>
            <w:gridSpan w:val="6"/>
            <w:vAlign w:val="center"/>
          </w:tcPr>
          <w:p w:rsidR="00AE5C01" w:rsidRDefault="006F3BD2">
            <w:pPr>
              <w:widowControl/>
              <w:spacing w:line="276" w:lineRule="auto"/>
              <w:rPr>
                <w:rFonts w:asciiTheme="minorEastAsia" w:hAnsiTheme="minorEastAsia" w:cstheme="minorEastAsia"/>
                <w:sz w:val="24"/>
                <w:szCs w:val="24"/>
              </w:rPr>
            </w:pPr>
            <w:r>
              <w:rPr>
                <w:rFonts w:asciiTheme="minorEastAsia" w:hAnsiTheme="minorEastAsia" w:cstheme="minorEastAsia" w:hint="eastAsia"/>
                <w:sz w:val="24"/>
                <w:szCs w:val="24"/>
              </w:rPr>
              <w:t>是否曾获得区级及以上公益创投项目</w:t>
            </w:r>
          </w:p>
        </w:tc>
        <w:tc>
          <w:tcPr>
            <w:tcW w:w="5046" w:type="dxa"/>
            <w:gridSpan w:val="8"/>
            <w:vAlign w:val="center"/>
          </w:tcPr>
          <w:p w:rsidR="00AE5C01" w:rsidRDefault="006F3BD2">
            <w:pPr>
              <w:widowControl/>
              <w:spacing w:line="276" w:lineRule="auto"/>
              <w:ind w:firstLine="420"/>
              <w:rPr>
                <w:rFonts w:asciiTheme="minorEastAsia" w:hAnsiTheme="minorEastAsia" w:cstheme="minorEastAsia"/>
                <w:snapToGrid w:val="0"/>
                <w:sz w:val="24"/>
                <w:szCs w:val="24"/>
              </w:rPr>
            </w:pPr>
            <w:r>
              <w:rPr>
                <w:rFonts w:asciiTheme="minorEastAsia" w:hAnsiTheme="minorEastAsia" w:cstheme="minorEastAsia" w:hint="eastAsia"/>
                <w:sz w:val="24"/>
                <w:szCs w:val="24"/>
              </w:rPr>
              <w:t>□是       □否</w:t>
            </w:r>
          </w:p>
        </w:tc>
      </w:tr>
      <w:tr w:rsidR="00AE5C01">
        <w:trPr>
          <w:trHeight w:val="511"/>
          <w:jc w:val="center"/>
        </w:trPr>
        <w:tc>
          <w:tcPr>
            <w:tcW w:w="1651" w:type="dxa"/>
            <w:vMerge w:val="restart"/>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项</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目</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申</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报</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单</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位</w:t>
            </w: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单位名称</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通讯地址</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户名</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开户账号</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开户行</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登记机关、登记时间及登记证号</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社会组织评估等级 </w:t>
            </w:r>
          </w:p>
        </w:tc>
        <w:tc>
          <w:tcPr>
            <w:tcW w:w="5102" w:type="dxa"/>
            <w:gridSpan w:val="9"/>
          </w:tcPr>
          <w:p w:rsidR="00AE5C01" w:rsidRDefault="006F3BD2">
            <w:pPr>
              <w:widowControl/>
              <w:spacing w:line="440" w:lineRule="exact"/>
              <w:ind w:firstLineChars="100" w:firstLine="240"/>
              <w:jc w:val="left"/>
              <w:rPr>
                <w:rFonts w:asciiTheme="minorEastAsia" w:hAnsiTheme="minorEastAsia" w:cstheme="minorEastAsia"/>
                <w:sz w:val="24"/>
                <w:szCs w:val="24"/>
              </w:rPr>
            </w:pPr>
            <w:r>
              <w:rPr>
                <w:rFonts w:asciiTheme="minorEastAsia" w:hAnsiTheme="minorEastAsia" w:cstheme="minorEastAsia" w:hint="eastAsia"/>
                <w:sz w:val="24"/>
                <w:szCs w:val="24"/>
              </w:rPr>
              <w:t>□5A   □4A   □3A   □2A   □1A</w:t>
            </w:r>
          </w:p>
        </w:tc>
      </w:tr>
      <w:tr w:rsidR="00AE5C01">
        <w:trPr>
          <w:trHeight w:val="613"/>
          <w:jc w:val="center"/>
        </w:trPr>
        <w:tc>
          <w:tcPr>
            <w:tcW w:w="1651" w:type="dxa"/>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项目实施区域</w:t>
            </w:r>
          </w:p>
        </w:tc>
        <w:tc>
          <w:tcPr>
            <w:tcW w:w="2890"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2410" w:type="dxa"/>
            <w:gridSpan w:val="5"/>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项目预计直接受益人数</w:t>
            </w:r>
          </w:p>
        </w:tc>
        <w:tc>
          <w:tcPr>
            <w:tcW w:w="2636"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1"/>
          <w:jc w:val="center"/>
        </w:trPr>
        <w:tc>
          <w:tcPr>
            <w:tcW w:w="1651" w:type="dxa"/>
            <w:vAlign w:val="center"/>
          </w:tcPr>
          <w:p w:rsidR="00AE5C01" w:rsidRDefault="00AE5C01">
            <w:pPr>
              <w:widowControl/>
              <w:spacing w:line="480" w:lineRule="exact"/>
              <w:jc w:val="left"/>
              <w:rPr>
                <w:rFonts w:asciiTheme="minorEastAsia" w:hAnsiTheme="minorEastAsia" w:cstheme="minorEastAsia"/>
                <w:sz w:val="24"/>
                <w:szCs w:val="24"/>
              </w:rPr>
            </w:pPr>
          </w:p>
        </w:tc>
        <w:tc>
          <w:tcPr>
            <w:tcW w:w="1048" w:type="dxa"/>
            <w:gridSpan w:val="3"/>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 名</w:t>
            </w:r>
          </w:p>
        </w:tc>
        <w:tc>
          <w:tcPr>
            <w:tcW w:w="1984" w:type="dxa"/>
            <w:gridSpan w:val="3"/>
            <w:vAlign w:val="center"/>
          </w:tcPr>
          <w:p w:rsidR="00AE5C01" w:rsidRDefault="006F3BD2">
            <w:pPr>
              <w:widowControl/>
              <w:spacing w:line="36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在该社会组织职务</w:t>
            </w:r>
          </w:p>
        </w:tc>
        <w:tc>
          <w:tcPr>
            <w:tcW w:w="1559" w:type="dxa"/>
            <w:gridSpan w:val="3"/>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办公电话</w:t>
            </w:r>
          </w:p>
        </w:tc>
        <w:tc>
          <w:tcPr>
            <w:tcW w:w="1559" w:type="dxa"/>
            <w:gridSpan w:val="2"/>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手  机</w:t>
            </w:r>
          </w:p>
        </w:tc>
        <w:tc>
          <w:tcPr>
            <w:tcW w:w="1786" w:type="dxa"/>
            <w:gridSpan w:val="2"/>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邮  箱</w:t>
            </w:r>
          </w:p>
        </w:tc>
      </w:tr>
      <w:tr w:rsidR="00AE5C01">
        <w:trPr>
          <w:trHeight w:val="411"/>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项目负责人</w:t>
            </w: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9"/>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项目联系人</w:t>
            </w: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9"/>
          <w:jc w:val="center"/>
        </w:trPr>
        <w:tc>
          <w:tcPr>
            <w:tcW w:w="1651" w:type="dxa"/>
            <w:vAlign w:val="center"/>
          </w:tcPr>
          <w:p w:rsidR="00AE5C01" w:rsidRDefault="00AE5C01">
            <w:pPr>
              <w:widowControl/>
              <w:spacing w:line="480" w:lineRule="exact"/>
              <w:jc w:val="center"/>
              <w:rPr>
                <w:rFonts w:asciiTheme="minorEastAsia" w:hAnsiTheme="minorEastAsia" w:cstheme="minorEastAsia"/>
                <w:sz w:val="24"/>
                <w:szCs w:val="24"/>
              </w:rPr>
            </w:pP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9"/>
          <w:jc w:val="center"/>
        </w:trPr>
        <w:tc>
          <w:tcPr>
            <w:tcW w:w="1651" w:type="dxa"/>
            <w:vAlign w:val="center"/>
          </w:tcPr>
          <w:p w:rsidR="00AE5C01" w:rsidRDefault="00AE5C01">
            <w:pPr>
              <w:widowControl/>
              <w:spacing w:line="480" w:lineRule="exact"/>
              <w:jc w:val="center"/>
              <w:rPr>
                <w:rFonts w:asciiTheme="minorEastAsia" w:hAnsiTheme="minorEastAsia" w:cstheme="minorEastAsia"/>
                <w:sz w:val="24"/>
                <w:szCs w:val="24"/>
              </w:rPr>
            </w:pP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615"/>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项目预算</w:t>
            </w:r>
          </w:p>
        </w:tc>
      </w:tr>
      <w:tr w:rsidR="00AE5C01">
        <w:trPr>
          <w:trHeight w:val="508"/>
          <w:jc w:val="center"/>
        </w:trPr>
        <w:tc>
          <w:tcPr>
            <w:tcW w:w="1651" w:type="dxa"/>
            <w:vMerge w:val="restart"/>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资</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金</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来</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源</w:t>
            </w:r>
          </w:p>
        </w:tc>
        <w:tc>
          <w:tcPr>
            <w:tcW w:w="4055" w:type="dxa"/>
            <w:gridSpan w:val="8"/>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资金种类</w:t>
            </w:r>
          </w:p>
        </w:tc>
        <w:tc>
          <w:tcPr>
            <w:tcW w:w="3881" w:type="dxa"/>
            <w:gridSpan w:val="5"/>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金额（万元）</w:t>
            </w:r>
          </w:p>
        </w:tc>
      </w:tr>
      <w:tr w:rsidR="00AE5C01">
        <w:trPr>
          <w:trHeight w:val="508"/>
          <w:jc w:val="center"/>
        </w:trPr>
        <w:tc>
          <w:tcPr>
            <w:tcW w:w="1651" w:type="dxa"/>
            <w:vMerge/>
            <w:vAlign w:val="center"/>
          </w:tcPr>
          <w:p w:rsidR="00AE5C01" w:rsidRDefault="00AE5C01">
            <w:pPr>
              <w:widowControl/>
              <w:spacing w:line="480" w:lineRule="exact"/>
              <w:jc w:val="center"/>
              <w:rPr>
                <w:rFonts w:asciiTheme="minorEastAsia" w:hAnsiTheme="minorEastAsia" w:cstheme="minorEastAsia"/>
                <w:sz w:val="24"/>
                <w:szCs w:val="24"/>
              </w:rPr>
            </w:pPr>
          </w:p>
        </w:tc>
        <w:tc>
          <w:tcPr>
            <w:tcW w:w="4055" w:type="dxa"/>
            <w:gridSpan w:val="8"/>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项目资助资金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992" w:type="dxa"/>
            <w:gridSpan w:val="2"/>
            <w:vMerge w:val="restart"/>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配套</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资金</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（提供证明材料）</w:t>
            </w:r>
          </w:p>
        </w:tc>
        <w:tc>
          <w:tcPr>
            <w:tcW w:w="3063" w:type="dxa"/>
            <w:gridSpan w:val="6"/>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自有资金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992" w:type="dxa"/>
            <w:gridSpan w:val="2"/>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3063" w:type="dxa"/>
            <w:gridSpan w:val="6"/>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已向社会募集资金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992" w:type="dxa"/>
            <w:gridSpan w:val="2"/>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3063" w:type="dxa"/>
            <w:gridSpan w:val="6"/>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预期能向社会募集的资金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4055" w:type="dxa"/>
            <w:gridSpan w:val="8"/>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总计</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20"/>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资金预算支出明细（</w:t>
            </w:r>
            <w:r>
              <w:rPr>
                <w:rFonts w:asciiTheme="minorEastAsia" w:hAnsiTheme="minorEastAsia" w:cstheme="minorEastAsia" w:hint="eastAsia"/>
                <w:sz w:val="24"/>
                <w:szCs w:val="24"/>
              </w:rPr>
              <w:t>请严格按照项目资金使用要求编制预算</w:t>
            </w:r>
            <w:r>
              <w:rPr>
                <w:rFonts w:asciiTheme="minorEastAsia" w:hAnsiTheme="minorEastAsia" w:cstheme="minorEastAsia" w:hint="eastAsia"/>
                <w:b/>
                <w:sz w:val="24"/>
                <w:szCs w:val="24"/>
              </w:rPr>
              <w:t>）</w:t>
            </w:r>
          </w:p>
        </w:tc>
      </w:tr>
      <w:tr w:rsidR="00AE5C01">
        <w:trPr>
          <w:trHeight w:val="488"/>
          <w:jc w:val="center"/>
        </w:trPr>
        <w:tc>
          <w:tcPr>
            <w:tcW w:w="4683" w:type="dxa"/>
            <w:gridSpan w:val="7"/>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  目</w:t>
            </w:r>
          </w:p>
        </w:tc>
        <w:tc>
          <w:tcPr>
            <w:tcW w:w="4904" w:type="dxa"/>
            <w:gridSpan w:val="7"/>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金额（万元）</w:t>
            </w:r>
          </w:p>
        </w:tc>
      </w:tr>
      <w:tr w:rsidR="00AE5C01">
        <w:trPr>
          <w:trHeight w:val="488"/>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项目资助资金支出明细</w:t>
            </w:r>
          </w:p>
        </w:tc>
      </w:tr>
      <w:tr w:rsidR="00AE5C01">
        <w:trPr>
          <w:trHeight w:val="488"/>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社会服务支出（以受益对象为单位编制预算）</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（1）</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lastRenderedPageBreak/>
              <w:t>……</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b/>
                <w:sz w:val="24"/>
                <w:szCs w:val="24"/>
              </w:rPr>
              <w:t>项目资助资金支出合计</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配套资金支出明细</w:t>
            </w: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（1）</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b/>
                <w:sz w:val="24"/>
                <w:szCs w:val="24"/>
              </w:rPr>
              <w:t>配套资金支出合计</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25"/>
          <w:jc w:val="center"/>
        </w:trPr>
        <w:tc>
          <w:tcPr>
            <w:tcW w:w="9587" w:type="dxa"/>
            <w:gridSpan w:val="14"/>
            <w:vAlign w:val="center"/>
          </w:tcPr>
          <w:p w:rsidR="00AE5C01" w:rsidRDefault="006F3BD2">
            <w:pPr>
              <w:widowControl/>
              <w:spacing w:line="480" w:lineRule="exact"/>
              <w:rPr>
                <w:rFonts w:asciiTheme="minorEastAsia" w:hAnsiTheme="minorEastAsia" w:cstheme="minorEastAsia"/>
                <w:b/>
                <w:sz w:val="24"/>
                <w:szCs w:val="24"/>
              </w:rPr>
            </w:pPr>
            <w:r>
              <w:rPr>
                <w:rFonts w:asciiTheme="minorEastAsia" w:hAnsiTheme="minorEastAsia" w:cstheme="minorEastAsia" w:hint="eastAsia"/>
                <w:b/>
                <w:sz w:val="24"/>
                <w:szCs w:val="24"/>
              </w:rPr>
              <w:t>项目概述</w:t>
            </w:r>
            <w:r>
              <w:rPr>
                <w:rFonts w:asciiTheme="minorEastAsia" w:hAnsiTheme="minorEastAsia" w:cstheme="minorEastAsia" w:hint="eastAsia"/>
                <w:sz w:val="24"/>
                <w:szCs w:val="24"/>
              </w:rPr>
              <w:t>（项目内容、预期效果，200字以内）</w:t>
            </w:r>
          </w:p>
        </w:tc>
      </w:tr>
      <w:tr w:rsidR="00AE5C01">
        <w:trPr>
          <w:trHeight w:val="2532"/>
          <w:jc w:val="center"/>
        </w:trPr>
        <w:tc>
          <w:tcPr>
            <w:tcW w:w="9587" w:type="dxa"/>
            <w:gridSpan w:val="14"/>
            <w:tcBorders>
              <w:bottom w:val="single" w:sz="4" w:space="0" w:color="auto"/>
            </w:tcBorders>
          </w:tcPr>
          <w:p w:rsidR="00AE5C01" w:rsidRDefault="00AE5C01">
            <w:pPr>
              <w:widowControl/>
              <w:spacing w:line="300" w:lineRule="auto"/>
              <w:jc w:val="left"/>
              <w:rPr>
                <w:rFonts w:asciiTheme="minorEastAsia" w:hAnsiTheme="minorEastAsia" w:cstheme="minorEastAsia"/>
                <w:sz w:val="24"/>
                <w:szCs w:val="24"/>
              </w:rPr>
            </w:pPr>
          </w:p>
        </w:tc>
      </w:tr>
      <w:tr w:rsidR="00AE5C01">
        <w:trPr>
          <w:trHeight w:val="416"/>
          <w:jc w:val="center"/>
        </w:trPr>
        <w:tc>
          <w:tcPr>
            <w:tcW w:w="9587" w:type="dxa"/>
            <w:gridSpan w:val="14"/>
            <w:tcBorders>
              <w:bottom w:val="single" w:sz="4" w:space="0" w:color="auto"/>
            </w:tcBorders>
            <w:vAlign w:val="center"/>
          </w:tcPr>
          <w:p w:rsidR="00AE5C01" w:rsidRDefault="006F3BD2">
            <w:pPr>
              <w:widowControl/>
              <w:spacing w:line="300" w:lineRule="auto"/>
              <w:rPr>
                <w:rFonts w:asciiTheme="minorEastAsia" w:hAnsiTheme="minorEastAsia" w:cstheme="minorEastAsia"/>
                <w:sz w:val="24"/>
                <w:szCs w:val="24"/>
              </w:rPr>
            </w:pPr>
            <w:r>
              <w:rPr>
                <w:rFonts w:asciiTheme="minorEastAsia" w:hAnsiTheme="minorEastAsia" w:cstheme="minorEastAsia" w:hint="eastAsia"/>
                <w:b/>
                <w:sz w:val="24"/>
                <w:szCs w:val="24"/>
              </w:rPr>
              <w:t>项目特色</w:t>
            </w:r>
            <w:r>
              <w:rPr>
                <w:rFonts w:asciiTheme="minorEastAsia" w:hAnsiTheme="minorEastAsia" w:cstheme="minorEastAsia" w:hint="eastAsia"/>
                <w:sz w:val="24"/>
                <w:szCs w:val="24"/>
              </w:rPr>
              <w:t>（创新性、示范性、可推广性）（200字以内）</w:t>
            </w:r>
          </w:p>
        </w:tc>
      </w:tr>
      <w:tr w:rsidR="00AE5C01">
        <w:trPr>
          <w:trHeight w:val="3191"/>
          <w:jc w:val="center"/>
        </w:trPr>
        <w:tc>
          <w:tcPr>
            <w:tcW w:w="9587" w:type="dxa"/>
            <w:gridSpan w:val="14"/>
            <w:tcBorders>
              <w:bottom w:val="single" w:sz="4" w:space="0" w:color="auto"/>
            </w:tcBorders>
          </w:tcPr>
          <w:p w:rsidR="00AE5C01" w:rsidRDefault="00AE5C01">
            <w:pPr>
              <w:widowControl/>
              <w:spacing w:line="300" w:lineRule="auto"/>
              <w:jc w:val="left"/>
              <w:rPr>
                <w:rFonts w:asciiTheme="minorEastAsia" w:hAnsiTheme="minorEastAsia" w:cstheme="minorEastAsia"/>
                <w:sz w:val="24"/>
                <w:szCs w:val="24"/>
              </w:rPr>
            </w:pPr>
          </w:p>
        </w:tc>
      </w:tr>
      <w:tr w:rsidR="00AE5C01">
        <w:trPr>
          <w:trHeight w:val="420"/>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二、申报单位详细信息</w:t>
            </w:r>
          </w:p>
        </w:tc>
      </w:tr>
      <w:tr w:rsidR="00AE5C01">
        <w:trPr>
          <w:trHeight w:val="3755"/>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单位基本情况（200字以内）</w:t>
            </w:r>
          </w:p>
        </w:tc>
        <w:tc>
          <w:tcPr>
            <w:tcW w:w="7936" w:type="dxa"/>
            <w:gridSpan w:val="13"/>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登记时间、地点、业务范围、主要资金来源、机构愿景与使命等：</w:t>
            </w: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tc>
      </w:tr>
      <w:tr w:rsidR="00AE5C01">
        <w:trPr>
          <w:trHeight w:val="415"/>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单位负责人信息</w:t>
            </w:r>
          </w:p>
        </w:tc>
      </w:tr>
      <w:tr w:rsidR="00AE5C01">
        <w:trPr>
          <w:trHeight w:val="585"/>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姓名</w:t>
            </w:r>
          </w:p>
        </w:tc>
        <w:tc>
          <w:tcPr>
            <w:tcW w:w="2890" w:type="dxa"/>
            <w:gridSpan w:val="5"/>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职务</w:t>
            </w:r>
          </w:p>
        </w:tc>
        <w:tc>
          <w:tcPr>
            <w:tcW w:w="2410" w:type="dxa"/>
            <w:gridSpan w:val="5"/>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电子邮箱</w:t>
            </w:r>
          </w:p>
        </w:tc>
        <w:tc>
          <w:tcPr>
            <w:tcW w:w="2636" w:type="dxa"/>
            <w:gridSpan w:val="3"/>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联系电话</w:t>
            </w:r>
          </w:p>
        </w:tc>
      </w:tr>
      <w:tr w:rsidR="00AE5C01">
        <w:trPr>
          <w:trHeight w:val="551"/>
          <w:jc w:val="center"/>
        </w:trPr>
        <w:tc>
          <w:tcPr>
            <w:tcW w:w="1651" w:type="dxa"/>
            <w:vAlign w:val="center"/>
          </w:tcPr>
          <w:p w:rsidR="00AE5C01" w:rsidRDefault="00AE5C01">
            <w:pPr>
              <w:widowControl/>
              <w:spacing w:line="480" w:lineRule="exact"/>
              <w:jc w:val="center"/>
              <w:rPr>
                <w:rFonts w:asciiTheme="minorEastAsia" w:hAnsiTheme="minorEastAsia" w:cstheme="minorEastAsia"/>
                <w:sz w:val="24"/>
                <w:szCs w:val="24"/>
              </w:rPr>
            </w:pPr>
          </w:p>
        </w:tc>
        <w:tc>
          <w:tcPr>
            <w:tcW w:w="2890" w:type="dxa"/>
            <w:gridSpan w:val="5"/>
          </w:tcPr>
          <w:p w:rsidR="00AE5C01" w:rsidRDefault="00AE5C01">
            <w:pPr>
              <w:widowControl/>
              <w:spacing w:line="480" w:lineRule="exact"/>
              <w:jc w:val="center"/>
              <w:rPr>
                <w:rFonts w:asciiTheme="minorEastAsia" w:hAnsiTheme="minorEastAsia" w:cstheme="minorEastAsia"/>
                <w:sz w:val="24"/>
                <w:szCs w:val="24"/>
              </w:rPr>
            </w:pPr>
          </w:p>
        </w:tc>
        <w:tc>
          <w:tcPr>
            <w:tcW w:w="2410" w:type="dxa"/>
            <w:gridSpan w:val="5"/>
          </w:tcPr>
          <w:p w:rsidR="00AE5C01" w:rsidRDefault="00AE5C01">
            <w:pPr>
              <w:widowControl/>
              <w:spacing w:line="480" w:lineRule="exact"/>
              <w:jc w:val="center"/>
              <w:rPr>
                <w:rFonts w:asciiTheme="minorEastAsia" w:hAnsiTheme="minorEastAsia" w:cstheme="minorEastAsia"/>
                <w:sz w:val="24"/>
                <w:szCs w:val="24"/>
              </w:rPr>
            </w:pPr>
          </w:p>
        </w:tc>
        <w:tc>
          <w:tcPr>
            <w:tcW w:w="2636" w:type="dxa"/>
            <w:gridSpan w:val="3"/>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59"/>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本单位开展社区公益服务项目的经验</w:t>
            </w:r>
            <w:r>
              <w:rPr>
                <w:rFonts w:asciiTheme="minorEastAsia" w:hAnsiTheme="minorEastAsia" w:cstheme="minorEastAsia" w:hint="eastAsia"/>
                <w:sz w:val="24"/>
                <w:szCs w:val="24"/>
              </w:rPr>
              <w:t>（200字以内）</w:t>
            </w:r>
          </w:p>
        </w:tc>
      </w:tr>
      <w:tr w:rsidR="00AE5C01">
        <w:trPr>
          <w:trHeight w:val="3543"/>
          <w:jc w:val="center"/>
        </w:trPr>
        <w:tc>
          <w:tcPr>
            <w:tcW w:w="9587" w:type="dxa"/>
            <w:gridSpan w:val="14"/>
            <w:vAlign w:val="center"/>
          </w:tcPr>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tc>
      </w:tr>
      <w:tr w:rsidR="00AE5C01">
        <w:trPr>
          <w:trHeight w:val="397"/>
          <w:jc w:val="center"/>
        </w:trPr>
        <w:tc>
          <w:tcPr>
            <w:tcW w:w="1651" w:type="dxa"/>
            <w:vMerge w:val="restart"/>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lastRenderedPageBreak/>
              <w:t>执行</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过的</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同类</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项目</w:t>
            </w:r>
          </w:p>
        </w:tc>
        <w:tc>
          <w:tcPr>
            <w:tcW w:w="2834" w:type="dxa"/>
            <w:gridSpan w:val="4"/>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项目名称</w:t>
            </w:r>
          </w:p>
        </w:tc>
        <w:tc>
          <w:tcPr>
            <w:tcW w:w="1190" w:type="dxa"/>
            <w:gridSpan w:val="3"/>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起止时间</w:t>
            </w:r>
          </w:p>
        </w:tc>
        <w:tc>
          <w:tcPr>
            <w:tcW w:w="2212" w:type="dxa"/>
            <w:gridSpan w:val="5"/>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项目资金来源</w:t>
            </w:r>
          </w:p>
        </w:tc>
        <w:tc>
          <w:tcPr>
            <w:tcW w:w="1700" w:type="dxa"/>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项目资金总额</w:t>
            </w:r>
          </w:p>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（万元）</w:t>
            </w:r>
          </w:p>
        </w:tc>
      </w:tr>
      <w:tr w:rsidR="00AE5C01">
        <w:trPr>
          <w:trHeight w:val="602"/>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54"/>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47"/>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69"/>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691"/>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三、项目详细信息</w:t>
            </w:r>
          </w:p>
        </w:tc>
      </w:tr>
      <w:tr w:rsidR="00AE5C01">
        <w:trPr>
          <w:trHeight w:val="4066"/>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需求分析</w:t>
            </w:r>
          </w:p>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sz w:val="24"/>
                <w:szCs w:val="24"/>
              </w:rPr>
              <w:t>（200字以内）</w:t>
            </w:r>
          </w:p>
          <w:p w:rsidR="00AE5C01" w:rsidRDefault="00AE5C01">
            <w:pPr>
              <w:widowControl/>
              <w:spacing w:line="480" w:lineRule="exact"/>
              <w:ind w:left="360"/>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tc>
        <w:tc>
          <w:tcPr>
            <w:tcW w:w="7936" w:type="dxa"/>
            <w:gridSpan w:val="13"/>
          </w:tcPr>
          <w:p w:rsidR="00AE5C01" w:rsidRDefault="006F3BD2">
            <w:pPr>
              <w:widowControl/>
              <w:spacing w:line="400" w:lineRule="exact"/>
              <w:rPr>
                <w:rFonts w:asciiTheme="minorEastAsia" w:hAnsiTheme="minorEastAsia" w:cstheme="minorEastAsia"/>
                <w:sz w:val="24"/>
                <w:szCs w:val="24"/>
              </w:rPr>
            </w:pPr>
            <w:r>
              <w:rPr>
                <w:rFonts w:asciiTheme="minorEastAsia" w:hAnsiTheme="minorEastAsia" w:cstheme="minorEastAsia" w:hint="eastAsia"/>
                <w:sz w:val="24"/>
                <w:szCs w:val="24"/>
              </w:rPr>
              <w:t>说明项目针对的问题，分析其产生的背景和原因，以及问题存在的广泛性和需求的迫切性；介绍现行政策对此的努力和进展、社会组织（或本项目）可以介入的途径或方式。</w:t>
            </w:r>
          </w:p>
          <w:p w:rsidR="00AE5C01" w:rsidRDefault="00AE5C01">
            <w:pPr>
              <w:widowControl/>
              <w:rPr>
                <w:rFonts w:asciiTheme="minorEastAsia" w:hAnsiTheme="minorEastAsia" w:cstheme="minorEastAsia"/>
                <w:b/>
                <w:sz w:val="24"/>
                <w:szCs w:val="24"/>
              </w:rPr>
            </w:pPr>
          </w:p>
          <w:p w:rsidR="00AE5C01" w:rsidRDefault="00AE5C01">
            <w:pPr>
              <w:widowControl/>
              <w:rPr>
                <w:rFonts w:asciiTheme="minorEastAsia" w:hAnsiTheme="minorEastAsia" w:cstheme="minorEastAsia"/>
                <w:b/>
                <w:sz w:val="24"/>
                <w:szCs w:val="24"/>
              </w:rPr>
            </w:pPr>
          </w:p>
          <w:p w:rsidR="00AE5C01" w:rsidRDefault="00AE5C01">
            <w:pPr>
              <w:widowControl/>
              <w:rPr>
                <w:rFonts w:asciiTheme="minorEastAsia" w:hAnsiTheme="minorEastAsia" w:cstheme="minorEastAsia"/>
                <w:b/>
                <w:sz w:val="24"/>
                <w:szCs w:val="24"/>
              </w:rPr>
            </w:pPr>
          </w:p>
          <w:p w:rsidR="00AE5C01" w:rsidRDefault="00AE5C01">
            <w:pPr>
              <w:widowControl/>
              <w:rPr>
                <w:rFonts w:asciiTheme="minorEastAsia" w:hAnsiTheme="minorEastAsia" w:cstheme="minorEastAsia"/>
                <w:b/>
                <w:sz w:val="24"/>
                <w:szCs w:val="24"/>
              </w:rPr>
            </w:pPr>
          </w:p>
        </w:tc>
      </w:tr>
      <w:tr w:rsidR="00AE5C01">
        <w:trPr>
          <w:trHeight w:val="3088"/>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受益群体描述（100字以内）</w:t>
            </w:r>
          </w:p>
        </w:tc>
        <w:tc>
          <w:tcPr>
            <w:tcW w:w="7936" w:type="dxa"/>
            <w:gridSpan w:val="13"/>
          </w:tcPr>
          <w:p w:rsidR="00AE5C01" w:rsidRDefault="006F3BD2">
            <w:pPr>
              <w:widowControl/>
              <w:spacing w:line="40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要求清晰界定本项目服务的人群，并提供其数量、基本特征、具体需求或问题状况等信息。</w:t>
            </w:r>
          </w:p>
          <w:p w:rsidR="00AE5C01" w:rsidRDefault="00AE5C01">
            <w:pPr>
              <w:widowControl/>
              <w:spacing w:line="300" w:lineRule="auto"/>
              <w:jc w:val="left"/>
              <w:rPr>
                <w:rFonts w:asciiTheme="minorEastAsia" w:hAnsiTheme="minorEastAsia" w:cstheme="minorEastAsia"/>
                <w:sz w:val="24"/>
                <w:szCs w:val="24"/>
              </w:rPr>
            </w:pPr>
          </w:p>
        </w:tc>
      </w:tr>
      <w:tr w:rsidR="00AE5C01">
        <w:trPr>
          <w:trHeight w:val="3088"/>
          <w:jc w:val="center"/>
        </w:trPr>
        <w:tc>
          <w:tcPr>
            <w:tcW w:w="1651" w:type="dxa"/>
            <w:vAlign w:val="center"/>
          </w:tcPr>
          <w:p w:rsidR="00AE5C01" w:rsidRDefault="006F3BD2">
            <w:pPr>
              <w:widowControl/>
              <w:spacing w:line="480" w:lineRule="exact"/>
              <w:jc w:val="center"/>
              <w:rPr>
                <w:rFonts w:asciiTheme="minorEastAsia" w:hAnsiTheme="minorEastAsia" w:cstheme="minorEastAsia"/>
                <w:color w:val="000000" w:themeColor="text1"/>
                <w:sz w:val="24"/>
                <w:szCs w:val="24"/>
              </w:rPr>
            </w:pPr>
            <w:r>
              <w:rPr>
                <w:rFonts w:ascii="宋体" w:hAnsi="宋体" w:hint="eastAsia"/>
                <w:color w:val="000000" w:themeColor="text1"/>
                <w:sz w:val="24"/>
                <w:szCs w:val="24"/>
              </w:rPr>
              <w:t>项目目标</w:t>
            </w:r>
          </w:p>
        </w:tc>
        <w:tc>
          <w:tcPr>
            <w:tcW w:w="7936" w:type="dxa"/>
            <w:gridSpan w:val="13"/>
          </w:tcPr>
          <w:p w:rsidR="00AE5C01" w:rsidRDefault="006F3BD2">
            <w:pPr>
              <w:widowControl/>
              <w:spacing w:line="400" w:lineRule="exact"/>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包括定性目标和定量目标。简要概述项目定性目标；制定具体项目定量目标。</w:t>
            </w:r>
          </w:p>
        </w:tc>
      </w:tr>
      <w:tr w:rsidR="00AE5C01">
        <w:trPr>
          <w:trHeight w:val="5664"/>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项目实施计划</w:t>
            </w:r>
          </w:p>
          <w:p w:rsidR="00AE5C01" w:rsidRDefault="00AE5C01">
            <w:pPr>
              <w:widowControl/>
              <w:spacing w:line="480" w:lineRule="exact"/>
              <w:jc w:val="center"/>
              <w:rPr>
                <w:rFonts w:asciiTheme="minorEastAsia" w:hAnsiTheme="minorEastAsia" w:cstheme="minorEastAsia"/>
                <w:sz w:val="24"/>
                <w:szCs w:val="24"/>
              </w:rPr>
            </w:pPr>
          </w:p>
        </w:tc>
        <w:tc>
          <w:tcPr>
            <w:tcW w:w="7936" w:type="dxa"/>
            <w:gridSpan w:val="13"/>
          </w:tcPr>
          <w:p w:rsidR="00AE5C01" w:rsidRDefault="006F3BD2">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包括项目实施的主要内容、实施地域、时间、详细的资金安排等。</w:t>
            </w: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tc>
      </w:tr>
      <w:tr w:rsidR="00AE5C01">
        <w:trPr>
          <w:trHeight w:val="3598"/>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风险预计与防控方案</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（200字以内）</w:t>
            </w:r>
          </w:p>
        </w:tc>
        <w:tc>
          <w:tcPr>
            <w:tcW w:w="7936" w:type="dxa"/>
            <w:gridSpan w:val="13"/>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分析项目执行中可能遇到的风险及如何应对。</w:t>
            </w:r>
          </w:p>
          <w:p w:rsidR="00AE5C01" w:rsidRDefault="00AE5C01">
            <w:pPr>
              <w:widowControl/>
              <w:spacing w:line="480" w:lineRule="exact"/>
              <w:rPr>
                <w:rFonts w:asciiTheme="minorEastAsia" w:hAnsiTheme="minorEastAsia" w:cstheme="minorEastAsia"/>
                <w:sz w:val="24"/>
                <w:szCs w:val="24"/>
              </w:rPr>
            </w:pPr>
          </w:p>
        </w:tc>
      </w:tr>
      <w:tr w:rsidR="00AE5C01">
        <w:trPr>
          <w:trHeight w:val="637"/>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项目执行团队介绍</w:t>
            </w:r>
          </w:p>
        </w:tc>
      </w:tr>
      <w:tr w:rsidR="00AE5C01">
        <w:trPr>
          <w:trHeight w:val="485"/>
          <w:jc w:val="center"/>
        </w:trPr>
        <w:tc>
          <w:tcPr>
            <w:tcW w:w="2073" w:type="dxa"/>
            <w:gridSpan w:val="2"/>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姓名及职务</w:t>
            </w:r>
          </w:p>
        </w:tc>
        <w:tc>
          <w:tcPr>
            <w:tcW w:w="2468" w:type="dxa"/>
            <w:gridSpan w:val="4"/>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学历及专业</w:t>
            </w:r>
          </w:p>
        </w:tc>
        <w:tc>
          <w:tcPr>
            <w:tcW w:w="1134" w:type="dxa"/>
            <w:gridSpan w:val="2"/>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社会工作</w:t>
            </w:r>
          </w:p>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职业资格</w:t>
            </w:r>
          </w:p>
        </w:tc>
        <w:tc>
          <w:tcPr>
            <w:tcW w:w="2126" w:type="dxa"/>
            <w:gridSpan w:val="4"/>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在项目中的角色分工</w:t>
            </w:r>
          </w:p>
        </w:tc>
        <w:tc>
          <w:tcPr>
            <w:tcW w:w="1786" w:type="dxa"/>
            <w:gridSpan w:val="2"/>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联系电话</w:t>
            </w: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703"/>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四、申报单位意见</w:t>
            </w:r>
          </w:p>
        </w:tc>
      </w:tr>
      <w:tr w:rsidR="00AE5C01">
        <w:trPr>
          <w:trHeight w:val="4102"/>
          <w:jc w:val="center"/>
        </w:trPr>
        <w:tc>
          <w:tcPr>
            <w:tcW w:w="9587" w:type="dxa"/>
            <w:gridSpan w:val="14"/>
            <w:vAlign w:val="center"/>
          </w:tcPr>
          <w:p w:rsidR="00AE5C01" w:rsidRDefault="006F3BD2">
            <w:pPr>
              <w:widowControl/>
              <w:spacing w:line="400" w:lineRule="exact"/>
              <w:ind w:firstLine="420"/>
              <w:jc w:val="left"/>
              <w:rPr>
                <w:rFonts w:asciiTheme="minorEastAsia" w:hAnsiTheme="minorEastAsia" w:cstheme="minorEastAsia"/>
                <w:sz w:val="24"/>
                <w:szCs w:val="24"/>
              </w:rPr>
            </w:pPr>
            <w:r>
              <w:rPr>
                <w:rFonts w:asciiTheme="minorEastAsia" w:hAnsiTheme="minorEastAsia" w:cstheme="minorEastAsia" w:hint="eastAsia"/>
                <w:sz w:val="24"/>
                <w:szCs w:val="24"/>
              </w:rPr>
              <w:lastRenderedPageBreak/>
              <w:t>我单位保证项目申报材料真实、合法、有效，已制定项目实施计划、方案，确保项目如期完成；确认申报书中所列配套资金数额真实有效，来源合法可靠，保证配套资金及时到位；将按法律、法规有关规定，接受项目监管、审计、督导和评估，并承担相应责任。</w:t>
            </w:r>
          </w:p>
          <w:p w:rsidR="00AE5C01" w:rsidRDefault="00AE5C01">
            <w:pPr>
              <w:widowControl/>
              <w:spacing w:line="400" w:lineRule="exact"/>
              <w:jc w:val="left"/>
              <w:rPr>
                <w:rFonts w:asciiTheme="minorEastAsia" w:hAnsiTheme="minorEastAsia" w:cstheme="minorEastAsia"/>
                <w:sz w:val="24"/>
                <w:szCs w:val="24"/>
              </w:rPr>
            </w:pPr>
          </w:p>
          <w:p w:rsidR="00AE5C01" w:rsidRDefault="00AE5C01">
            <w:pPr>
              <w:widowControl/>
              <w:spacing w:line="400" w:lineRule="exact"/>
              <w:jc w:val="left"/>
              <w:rPr>
                <w:rFonts w:asciiTheme="minorEastAsia" w:hAnsiTheme="minorEastAsia" w:cstheme="minorEastAsia"/>
                <w:sz w:val="24"/>
                <w:szCs w:val="24"/>
              </w:rPr>
            </w:pPr>
          </w:p>
          <w:p w:rsidR="00AE5C01" w:rsidRDefault="00AE5C01">
            <w:pPr>
              <w:widowControl/>
              <w:spacing w:line="400" w:lineRule="exact"/>
              <w:jc w:val="left"/>
              <w:rPr>
                <w:rFonts w:asciiTheme="minorEastAsia" w:hAnsiTheme="minorEastAsia" w:cstheme="minorEastAsia"/>
                <w:sz w:val="24"/>
                <w:szCs w:val="24"/>
              </w:rPr>
            </w:pPr>
          </w:p>
          <w:p w:rsidR="00AE5C01" w:rsidRDefault="006F3BD2">
            <w:pPr>
              <w:widowControl/>
              <w:spacing w:line="40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法定代表人签字：                                   （单位盖章)                     </w:t>
            </w:r>
          </w:p>
          <w:p w:rsidR="00AE5C01" w:rsidRDefault="006F3BD2">
            <w:pPr>
              <w:widowControl/>
              <w:spacing w:line="400" w:lineRule="exact"/>
              <w:ind w:left="5280" w:hangingChars="2200" w:hanging="5280"/>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                                                  年    月    日</w:t>
            </w:r>
          </w:p>
        </w:tc>
      </w:tr>
    </w:tbl>
    <w:p w:rsidR="00AE5C01" w:rsidRDefault="00AE5C01">
      <w:pPr>
        <w:widowControl/>
        <w:spacing w:line="480" w:lineRule="exact"/>
        <w:jc w:val="left"/>
        <w:rPr>
          <w:rFonts w:asciiTheme="minorEastAsia" w:hAnsiTheme="minorEastAsia" w:cstheme="minorEastAsia"/>
          <w:sz w:val="32"/>
          <w:szCs w:val="32"/>
        </w:rPr>
      </w:pPr>
    </w:p>
    <w:p w:rsidR="00AE5C01" w:rsidRDefault="00AE5C01">
      <w:pPr>
        <w:widowControl/>
        <w:spacing w:line="600" w:lineRule="exact"/>
        <w:jc w:val="left"/>
        <w:rPr>
          <w:rFonts w:asciiTheme="minorEastAsia" w:hAnsiTheme="minorEastAsia" w:cstheme="minorEastAsia"/>
          <w:b/>
        </w:rPr>
      </w:pPr>
    </w:p>
    <w:p w:rsidR="00AE5C01" w:rsidRDefault="00AE5C01">
      <w:pPr>
        <w:rPr>
          <w:rFonts w:asciiTheme="minorEastAsia" w:hAnsiTheme="minorEastAsia" w:cstheme="minorEastAsia"/>
        </w:rPr>
      </w:pPr>
    </w:p>
    <w:sectPr w:rsidR="00AE5C01" w:rsidSect="00211879">
      <w:headerReference w:type="default" r:id="rId8"/>
      <w:footerReference w:type="default" r:id="rId9"/>
      <w:pgSz w:w="12240" w:h="15840"/>
      <w:pgMar w:top="1418" w:right="1418" w:bottom="1418" w:left="1418" w:header="720" w:footer="720" w:gutter="0"/>
      <w:pgNumType w:start="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997" w:rsidRDefault="00221997">
      <w:r>
        <w:separator/>
      </w:r>
    </w:p>
  </w:endnote>
  <w:endnote w:type="continuationSeparator" w:id="0">
    <w:p w:rsidR="00221997" w:rsidRDefault="00221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00004FF" w:usb2="00000000" w:usb3="00000000" w:csb0="0000019F" w:csb1="00000000"/>
  </w:font>
  <w:font w:name="??">
    <w:altName w:val="Segoe Print"/>
    <w:charset w:val="00"/>
    <w:family w:val="auto"/>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250" w:rsidRDefault="00826250">
    <w:pPr>
      <w:pStyle w:val="ad"/>
      <w:jc w:val="center"/>
    </w:pPr>
    <w:r>
      <w:t>第</w:t>
    </w:r>
    <w:r>
      <w:fldChar w:fldCharType="begin"/>
    </w:r>
    <w:r>
      <w:instrText xml:space="preserve"> PAGE   \* MERGEFORMAT </w:instrText>
    </w:r>
    <w:r>
      <w:fldChar w:fldCharType="separate"/>
    </w:r>
    <w:r w:rsidR="004C5C6D" w:rsidRPr="004C5C6D">
      <w:rPr>
        <w:noProof/>
        <w:lang w:val="zh-CN"/>
      </w:rPr>
      <w:t>1</w:t>
    </w:r>
    <w:r>
      <w:rPr>
        <w:lang w:val="zh-CN"/>
      </w:rPr>
      <w:fldChar w:fldCharType="end"/>
    </w:r>
    <w:r>
      <w:t>页</w:t>
    </w:r>
    <w:r>
      <w:rPr>
        <w:rFonts w:hint="eastAsia"/>
      </w:rPr>
      <w:t>（共</w:t>
    </w:r>
    <w:r w:rsidR="00A36F9C">
      <w:rPr>
        <w:rFonts w:hint="eastAsia"/>
      </w:rPr>
      <w:t>41</w:t>
    </w:r>
    <w:r>
      <w:rPr>
        <w:rFonts w:hint="eastAsia"/>
      </w:rPr>
      <w:t>页）</w:t>
    </w:r>
  </w:p>
  <w:p w:rsidR="00826250" w:rsidRDefault="0082625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997" w:rsidRDefault="00221997">
      <w:r>
        <w:separator/>
      </w:r>
    </w:p>
  </w:footnote>
  <w:footnote w:type="continuationSeparator" w:id="0">
    <w:p w:rsidR="00221997" w:rsidRDefault="002219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250" w:rsidRDefault="00826250">
    <w:pPr>
      <w:pStyle w:val="ae"/>
      <w:jc w:val="right"/>
    </w:pPr>
    <w:r>
      <w:rPr>
        <w:rFonts w:hint="eastAsia"/>
      </w:rPr>
      <w:t>江苏</w:t>
    </w:r>
    <w:r>
      <w:t>大友招标咨询有限公司</w:t>
    </w:r>
    <w:r>
      <w:rPr>
        <w:rFonts w:hint="eastAsia"/>
      </w:rPr>
      <w:t>（</w:t>
    </w:r>
    <w:r>
      <w:rPr>
        <w:rFonts w:hint="eastAsia"/>
      </w:rPr>
      <w:t>025-69576326</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3E97"/>
    <w:rsid w:val="00002FF5"/>
    <w:rsid w:val="00010D7D"/>
    <w:rsid w:val="00015E2C"/>
    <w:rsid w:val="000177C3"/>
    <w:rsid w:val="00020F56"/>
    <w:rsid w:val="00022091"/>
    <w:rsid w:val="0002254B"/>
    <w:rsid w:val="000254A7"/>
    <w:rsid w:val="0002776B"/>
    <w:rsid w:val="00031BDE"/>
    <w:rsid w:val="00032237"/>
    <w:rsid w:val="00040830"/>
    <w:rsid w:val="00051AD0"/>
    <w:rsid w:val="0005432C"/>
    <w:rsid w:val="000605A6"/>
    <w:rsid w:val="00062BA0"/>
    <w:rsid w:val="000660B0"/>
    <w:rsid w:val="0007217C"/>
    <w:rsid w:val="0007307A"/>
    <w:rsid w:val="00073C8B"/>
    <w:rsid w:val="0007411B"/>
    <w:rsid w:val="00081224"/>
    <w:rsid w:val="0009771C"/>
    <w:rsid w:val="000A1407"/>
    <w:rsid w:val="000A1DC3"/>
    <w:rsid w:val="000A2CDD"/>
    <w:rsid w:val="000A567F"/>
    <w:rsid w:val="000B24D3"/>
    <w:rsid w:val="000B7F98"/>
    <w:rsid w:val="000C2F53"/>
    <w:rsid w:val="000C3937"/>
    <w:rsid w:val="000E0D28"/>
    <w:rsid w:val="000E5132"/>
    <w:rsid w:val="000F5D60"/>
    <w:rsid w:val="000F6BEE"/>
    <w:rsid w:val="000F7B5A"/>
    <w:rsid w:val="00100ED9"/>
    <w:rsid w:val="0010241D"/>
    <w:rsid w:val="0010312E"/>
    <w:rsid w:val="0011170B"/>
    <w:rsid w:val="00113862"/>
    <w:rsid w:val="001143C4"/>
    <w:rsid w:val="0011644B"/>
    <w:rsid w:val="001239DE"/>
    <w:rsid w:val="00126769"/>
    <w:rsid w:val="001315CC"/>
    <w:rsid w:val="001341CE"/>
    <w:rsid w:val="0014257B"/>
    <w:rsid w:val="001445AA"/>
    <w:rsid w:val="0015001C"/>
    <w:rsid w:val="00164645"/>
    <w:rsid w:val="0016670B"/>
    <w:rsid w:val="001830D5"/>
    <w:rsid w:val="00194B09"/>
    <w:rsid w:val="00197155"/>
    <w:rsid w:val="001B6907"/>
    <w:rsid w:val="001C4237"/>
    <w:rsid w:val="001C7970"/>
    <w:rsid w:val="001D1B05"/>
    <w:rsid w:val="001D6A60"/>
    <w:rsid w:val="001D6AFE"/>
    <w:rsid w:val="001E1D28"/>
    <w:rsid w:val="001F070B"/>
    <w:rsid w:val="001F6C5C"/>
    <w:rsid w:val="001F75CB"/>
    <w:rsid w:val="0020034D"/>
    <w:rsid w:val="0020492F"/>
    <w:rsid w:val="00211879"/>
    <w:rsid w:val="00213868"/>
    <w:rsid w:val="00221997"/>
    <w:rsid w:val="00225D81"/>
    <w:rsid w:val="0024783D"/>
    <w:rsid w:val="002538DF"/>
    <w:rsid w:val="0027520E"/>
    <w:rsid w:val="0027619A"/>
    <w:rsid w:val="0028545A"/>
    <w:rsid w:val="0029757F"/>
    <w:rsid w:val="002A4FBE"/>
    <w:rsid w:val="002B1C52"/>
    <w:rsid w:val="002B2526"/>
    <w:rsid w:val="002D21F1"/>
    <w:rsid w:val="002D4640"/>
    <w:rsid w:val="002E3B02"/>
    <w:rsid w:val="002F3561"/>
    <w:rsid w:val="002F63A0"/>
    <w:rsid w:val="002F6EAB"/>
    <w:rsid w:val="002F7274"/>
    <w:rsid w:val="00301D53"/>
    <w:rsid w:val="00307029"/>
    <w:rsid w:val="00307E11"/>
    <w:rsid w:val="0031044C"/>
    <w:rsid w:val="00312AAC"/>
    <w:rsid w:val="00313AA5"/>
    <w:rsid w:val="00314A8D"/>
    <w:rsid w:val="00315AD3"/>
    <w:rsid w:val="00317DA6"/>
    <w:rsid w:val="0032093D"/>
    <w:rsid w:val="003228C5"/>
    <w:rsid w:val="003336D7"/>
    <w:rsid w:val="003371CD"/>
    <w:rsid w:val="003415DC"/>
    <w:rsid w:val="00344104"/>
    <w:rsid w:val="003451DE"/>
    <w:rsid w:val="00353F38"/>
    <w:rsid w:val="00360338"/>
    <w:rsid w:val="00384C41"/>
    <w:rsid w:val="00391F6F"/>
    <w:rsid w:val="0039636C"/>
    <w:rsid w:val="003B63BD"/>
    <w:rsid w:val="003E0612"/>
    <w:rsid w:val="003F2B12"/>
    <w:rsid w:val="00402EE6"/>
    <w:rsid w:val="00403083"/>
    <w:rsid w:val="004046CA"/>
    <w:rsid w:val="004107BC"/>
    <w:rsid w:val="00410AE4"/>
    <w:rsid w:val="00410C3A"/>
    <w:rsid w:val="00420087"/>
    <w:rsid w:val="004262D7"/>
    <w:rsid w:val="0042761B"/>
    <w:rsid w:val="00431AE5"/>
    <w:rsid w:val="004322F7"/>
    <w:rsid w:val="00434B7A"/>
    <w:rsid w:val="004403A8"/>
    <w:rsid w:val="0044341F"/>
    <w:rsid w:val="00443C29"/>
    <w:rsid w:val="00454F62"/>
    <w:rsid w:val="004555FE"/>
    <w:rsid w:val="0046593D"/>
    <w:rsid w:val="00470D2C"/>
    <w:rsid w:val="00472B84"/>
    <w:rsid w:val="004730D8"/>
    <w:rsid w:val="00473BAD"/>
    <w:rsid w:val="00473EEC"/>
    <w:rsid w:val="00474D2E"/>
    <w:rsid w:val="004813A1"/>
    <w:rsid w:val="0048752B"/>
    <w:rsid w:val="00492551"/>
    <w:rsid w:val="00494284"/>
    <w:rsid w:val="0049477C"/>
    <w:rsid w:val="0049572E"/>
    <w:rsid w:val="004A22FD"/>
    <w:rsid w:val="004A346E"/>
    <w:rsid w:val="004A5E84"/>
    <w:rsid w:val="004B1D10"/>
    <w:rsid w:val="004B25FA"/>
    <w:rsid w:val="004B3992"/>
    <w:rsid w:val="004C5C6D"/>
    <w:rsid w:val="004D59B0"/>
    <w:rsid w:val="004E288A"/>
    <w:rsid w:val="004E4A33"/>
    <w:rsid w:val="004F27CD"/>
    <w:rsid w:val="004F768B"/>
    <w:rsid w:val="00500CE6"/>
    <w:rsid w:val="00504115"/>
    <w:rsid w:val="00505718"/>
    <w:rsid w:val="005217CF"/>
    <w:rsid w:val="00521967"/>
    <w:rsid w:val="00524C88"/>
    <w:rsid w:val="005273B9"/>
    <w:rsid w:val="005273EA"/>
    <w:rsid w:val="005311C8"/>
    <w:rsid w:val="00532F93"/>
    <w:rsid w:val="00533F0C"/>
    <w:rsid w:val="005604C1"/>
    <w:rsid w:val="00560D75"/>
    <w:rsid w:val="00563101"/>
    <w:rsid w:val="00563909"/>
    <w:rsid w:val="00563B54"/>
    <w:rsid w:val="0056480F"/>
    <w:rsid w:val="0056662C"/>
    <w:rsid w:val="00582BA0"/>
    <w:rsid w:val="005839BE"/>
    <w:rsid w:val="005A3CFA"/>
    <w:rsid w:val="005A3D38"/>
    <w:rsid w:val="005B4628"/>
    <w:rsid w:val="005C0BE2"/>
    <w:rsid w:val="005C5D1B"/>
    <w:rsid w:val="005D21F6"/>
    <w:rsid w:val="005D34F5"/>
    <w:rsid w:val="005D356F"/>
    <w:rsid w:val="005E3637"/>
    <w:rsid w:val="005F1A92"/>
    <w:rsid w:val="005F4E78"/>
    <w:rsid w:val="005F5FC2"/>
    <w:rsid w:val="005F6B72"/>
    <w:rsid w:val="005F6E53"/>
    <w:rsid w:val="005F7122"/>
    <w:rsid w:val="005F7B03"/>
    <w:rsid w:val="006048F7"/>
    <w:rsid w:val="00610F81"/>
    <w:rsid w:val="00613E1C"/>
    <w:rsid w:val="00617F8C"/>
    <w:rsid w:val="00623206"/>
    <w:rsid w:val="00630852"/>
    <w:rsid w:val="00634013"/>
    <w:rsid w:val="00635787"/>
    <w:rsid w:val="00635D28"/>
    <w:rsid w:val="00636AE2"/>
    <w:rsid w:val="00636BEE"/>
    <w:rsid w:val="00641AE3"/>
    <w:rsid w:val="006511E9"/>
    <w:rsid w:val="00651335"/>
    <w:rsid w:val="006669E8"/>
    <w:rsid w:val="0068678F"/>
    <w:rsid w:val="00687376"/>
    <w:rsid w:val="00687E6B"/>
    <w:rsid w:val="0069392D"/>
    <w:rsid w:val="006B0C17"/>
    <w:rsid w:val="006D0D63"/>
    <w:rsid w:val="006D1433"/>
    <w:rsid w:val="006D542E"/>
    <w:rsid w:val="006D6F2C"/>
    <w:rsid w:val="006F3BD2"/>
    <w:rsid w:val="006F45C6"/>
    <w:rsid w:val="006F544C"/>
    <w:rsid w:val="006F6B15"/>
    <w:rsid w:val="007005C3"/>
    <w:rsid w:val="00712567"/>
    <w:rsid w:val="007164D6"/>
    <w:rsid w:val="00717C4D"/>
    <w:rsid w:val="0072042E"/>
    <w:rsid w:val="007230AC"/>
    <w:rsid w:val="00733160"/>
    <w:rsid w:val="007332FA"/>
    <w:rsid w:val="00735325"/>
    <w:rsid w:val="00750931"/>
    <w:rsid w:val="00753909"/>
    <w:rsid w:val="00755D22"/>
    <w:rsid w:val="00757799"/>
    <w:rsid w:val="00780F4C"/>
    <w:rsid w:val="00785B8B"/>
    <w:rsid w:val="007903E2"/>
    <w:rsid w:val="007A56CC"/>
    <w:rsid w:val="007A5B25"/>
    <w:rsid w:val="007B1DF1"/>
    <w:rsid w:val="007B2458"/>
    <w:rsid w:val="007C7570"/>
    <w:rsid w:val="007C7B8C"/>
    <w:rsid w:val="007D5841"/>
    <w:rsid w:val="007E0F8E"/>
    <w:rsid w:val="007E1A40"/>
    <w:rsid w:val="007E566C"/>
    <w:rsid w:val="007F36F1"/>
    <w:rsid w:val="007F6C22"/>
    <w:rsid w:val="008029CF"/>
    <w:rsid w:val="008034CD"/>
    <w:rsid w:val="00803F43"/>
    <w:rsid w:val="008053F4"/>
    <w:rsid w:val="00812DD2"/>
    <w:rsid w:val="008136FC"/>
    <w:rsid w:val="008144B3"/>
    <w:rsid w:val="00826250"/>
    <w:rsid w:val="00827C36"/>
    <w:rsid w:val="008342B0"/>
    <w:rsid w:val="008418C7"/>
    <w:rsid w:val="00850B6C"/>
    <w:rsid w:val="00857580"/>
    <w:rsid w:val="00860271"/>
    <w:rsid w:val="0086696A"/>
    <w:rsid w:val="00887C8D"/>
    <w:rsid w:val="0089068F"/>
    <w:rsid w:val="00894B96"/>
    <w:rsid w:val="00897348"/>
    <w:rsid w:val="008B6275"/>
    <w:rsid w:val="008C25C3"/>
    <w:rsid w:val="008D18F5"/>
    <w:rsid w:val="008D1C7E"/>
    <w:rsid w:val="008E2424"/>
    <w:rsid w:val="008F04A5"/>
    <w:rsid w:val="008F5218"/>
    <w:rsid w:val="00904F3D"/>
    <w:rsid w:val="0090623B"/>
    <w:rsid w:val="00915764"/>
    <w:rsid w:val="00931CB4"/>
    <w:rsid w:val="00932360"/>
    <w:rsid w:val="009473A2"/>
    <w:rsid w:val="00952B7D"/>
    <w:rsid w:val="0096609A"/>
    <w:rsid w:val="00966A9C"/>
    <w:rsid w:val="00966D29"/>
    <w:rsid w:val="00970B1B"/>
    <w:rsid w:val="009712EA"/>
    <w:rsid w:val="00976D39"/>
    <w:rsid w:val="00976E7A"/>
    <w:rsid w:val="00983D5F"/>
    <w:rsid w:val="00992DFD"/>
    <w:rsid w:val="00996A7F"/>
    <w:rsid w:val="009C3B27"/>
    <w:rsid w:val="009D24D7"/>
    <w:rsid w:val="009D29F4"/>
    <w:rsid w:val="009D43BC"/>
    <w:rsid w:val="009F0BE1"/>
    <w:rsid w:val="009F49B3"/>
    <w:rsid w:val="00A03D8A"/>
    <w:rsid w:val="00A06450"/>
    <w:rsid w:val="00A20B2A"/>
    <w:rsid w:val="00A21F51"/>
    <w:rsid w:val="00A30B69"/>
    <w:rsid w:val="00A36F9C"/>
    <w:rsid w:val="00A372CC"/>
    <w:rsid w:val="00A37B6A"/>
    <w:rsid w:val="00A400F3"/>
    <w:rsid w:val="00A43DE0"/>
    <w:rsid w:val="00A45262"/>
    <w:rsid w:val="00A503D7"/>
    <w:rsid w:val="00A55EA5"/>
    <w:rsid w:val="00A6064F"/>
    <w:rsid w:val="00A73B30"/>
    <w:rsid w:val="00A743BA"/>
    <w:rsid w:val="00A777DE"/>
    <w:rsid w:val="00A82F8F"/>
    <w:rsid w:val="00A83F31"/>
    <w:rsid w:val="00A849CF"/>
    <w:rsid w:val="00A92173"/>
    <w:rsid w:val="00AA3DF0"/>
    <w:rsid w:val="00AA5411"/>
    <w:rsid w:val="00AB5FC8"/>
    <w:rsid w:val="00AC4C3B"/>
    <w:rsid w:val="00AC6260"/>
    <w:rsid w:val="00AE5C01"/>
    <w:rsid w:val="00AF298E"/>
    <w:rsid w:val="00AF2CF8"/>
    <w:rsid w:val="00B003DD"/>
    <w:rsid w:val="00B00643"/>
    <w:rsid w:val="00B04A51"/>
    <w:rsid w:val="00B1384D"/>
    <w:rsid w:val="00B140C3"/>
    <w:rsid w:val="00B1439C"/>
    <w:rsid w:val="00B1777B"/>
    <w:rsid w:val="00B21E5A"/>
    <w:rsid w:val="00B2251A"/>
    <w:rsid w:val="00B36E2D"/>
    <w:rsid w:val="00B412F4"/>
    <w:rsid w:val="00B478C1"/>
    <w:rsid w:val="00B54303"/>
    <w:rsid w:val="00B57A3B"/>
    <w:rsid w:val="00B721BE"/>
    <w:rsid w:val="00B87061"/>
    <w:rsid w:val="00B872F2"/>
    <w:rsid w:val="00BA2B79"/>
    <w:rsid w:val="00BA33EB"/>
    <w:rsid w:val="00BB285D"/>
    <w:rsid w:val="00BC1B90"/>
    <w:rsid w:val="00BD06EA"/>
    <w:rsid w:val="00BD2330"/>
    <w:rsid w:val="00BD313A"/>
    <w:rsid w:val="00BD363C"/>
    <w:rsid w:val="00BD6B32"/>
    <w:rsid w:val="00BD71DA"/>
    <w:rsid w:val="00BD7440"/>
    <w:rsid w:val="00BD7F52"/>
    <w:rsid w:val="00BE187A"/>
    <w:rsid w:val="00BE194E"/>
    <w:rsid w:val="00BF0FAE"/>
    <w:rsid w:val="00C15416"/>
    <w:rsid w:val="00C210CD"/>
    <w:rsid w:val="00C21483"/>
    <w:rsid w:val="00C36E12"/>
    <w:rsid w:val="00C4223B"/>
    <w:rsid w:val="00C47D4C"/>
    <w:rsid w:val="00C51C2E"/>
    <w:rsid w:val="00C800AC"/>
    <w:rsid w:val="00C847F0"/>
    <w:rsid w:val="00C855F3"/>
    <w:rsid w:val="00C87174"/>
    <w:rsid w:val="00C95CF3"/>
    <w:rsid w:val="00C96ED5"/>
    <w:rsid w:val="00CA5F61"/>
    <w:rsid w:val="00CB03DF"/>
    <w:rsid w:val="00CB4162"/>
    <w:rsid w:val="00CC0147"/>
    <w:rsid w:val="00CC060A"/>
    <w:rsid w:val="00CD6675"/>
    <w:rsid w:val="00D1599C"/>
    <w:rsid w:val="00D25F4A"/>
    <w:rsid w:val="00D26403"/>
    <w:rsid w:val="00D355F3"/>
    <w:rsid w:val="00D37EF0"/>
    <w:rsid w:val="00D404AA"/>
    <w:rsid w:val="00D413BF"/>
    <w:rsid w:val="00D46493"/>
    <w:rsid w:val="00D5778C"/>
    <w:rsid w:val="00D6143A"/>
    <w:rsid w:val="00D627C8"/>
    <w:rsid w:val="00D72350"/>
    <w:rsid w:val="00D7508B"/>
    <w:rsid w:val="00D75F06"/>
    <w:rsid w:val="00D83779"/>
    <w:rsid w:val="00D900F4"/>
    <w:rsid w:val="00D90861"/>
    <w:rsid w:val="00D948F6"/>
    <w:rsid w:val="00DA07F1"/>
    <w:rsid w:val="00DA1143"/>
    <w:rsid w:val="00DA1902"/>
    <w:rsid w:val="00DA44DE"/>
    <w:rsid w:val="00DA6224"/>
    <w:rsid w:val="00DB66DD"/>
    <w:rsid w:val="00DC0A5C"/>
    <w:rsid w:val="00DC1B17"/>
    <w:rsid w:val="00DE0A43"/>
    <w:rsid w:val="00DF3909"/>
    <w:rsid w:val="00DF7BA3"/>
    <w:rsid w:val="00E31DBF"/>
    <w:rsid w:val="00E3359B"/>
    <w:rsid w:val="00E437D6"/>
    <w:rsid w:val="00E43991"/>
    <w:rsid w:val="00E45499"/>
    <w:rsid w:val="00E507BB"/>
    <w:rsid w:val="00E535BA"/>
    <w:rsid w:val="00E55E11"/>
    <w:rsid w:val="00E57616"/>
    <w:rsid w:val="00E6442C"/>
    <w:rsid w:val="00E72301"/>
    <w:rsid w:val="00E72785"/>
    <w:rsid w:val="00E72A61"/>
    <w:rsid w:val="00E80413"/>
    <w:rsid w:val="00E83007"/>
    <w:rsid w:val="00E937FC"/>
    <w:rsid w:val="00E97815"/>
    <w:rsid w:val="00EA01D6"/>
    <w:rsid w:val="00EB1349"/>
    <w:rsid w:val="00EB60B0"/>
    <w:rsid w:val="00EB6226"/>
    <w:rsid w:val="00EB6EE6"/>
    <w:rsid w:val="00EC08C0"/>
    <w:rsid w:val="00EC6642"/>
    <w:rsid w:val="00ED3C63"/>
    <w:rsid w:val="00EE0F8C"/>
    <w:rsid w:val="00EE7A70"/>
    <w:rsid w:val="00EF2693"/>
    <w:rsid w:val="00EF35C2"/>
    <w:rsid w:val="00EF75F1"/>
    <w:rsid w:val="00EF771D"/>
    <w:rsid w:val="00F03609"/>
    <w:rsid w:val="00F1269B"/>
    <w:rsid w:val="00F22765"/>
    <w:rsid w:val="00F2281C"/>
    <w:rsid w:val="00F2762E"/>
    <w:rsid w:val="00F3008E"/>
    <w:rsid w:val="00F32AE7"/>
    <w:rsid w:val="00F33427"/>
    <w:rsid w:val="00F426CA"/>
    <w:rsid w:val="00F45C38"/>
    <w:rsid w:val="00F50232"/>
    <w:rsid w:val="00F51137"/>
    <w:rsid w:val="00F52B39"/>
    <w:rsid w:val="00F671F0"/>
    <w:rsid w:val="00F70021"/>
    <w:rsid w:val="00F77557"/>
    <w:rsid w:val="00F82DF1"/>
    <w:rsid w:val="00F82E01"/>
    <w:rsid w:val="00F906EA"/>
    <w:rsid w:val="00F9636D"/>
    <w:rsid w:val="00F97A30"/>
    <w:rsid w:val="00FA1281"/>
    <w:rsid w:val="00FA1842"/>
    <w:rsid w:val="00FA5828"/>
    <w:rsid w:val="00FA777B"/>
    <w:rsid w:val="00FA7F88"/>
    <w:rsid w:val="00FB3E97"/>
    <w:rsid w:val="00FC6B3E"/>
    <w:rsid w:val="00FE7BD2"/>
    <w:rsid w:val="00FF0F19"/>
    <w:rsid w:val="00FF7245"/>
    <w:rsid w:val="0532218C"/>
    <w:rsid w:val="0896357A"/>
    <w:rsid w:val="09E76CB0"/>
    <w:rsid w:val="0B45506F"/>
    <w:rsid w:val="0C2A019C"/>
    <w:rsid w:val="0DF41F2B"/>
    <w:rsid w:val="15F15CA6"/>
    <w:rsid w:val="16A5405C"/>
    <w:rsid w:val="175F025A"/>
    <w:rsid w:val="183C1A01"/>
    <w:rsid w:val="18BF2C61"/>
    <w:rsid w:val="1A0622C3"/>
    <w:rsid w:val="1DDC1EB6"/>
    <w:rsid w:val="24026A2A"/>
    <w:rsid w:val="246C2A62"/>
    <w:rsid w:val="270232B0"/>
    <w:rsid w:val="29A23CBD"/>
    <w:rsid w:val="2E0134D7"/>
    <w:rsid w:val="32CB7A20"/>
    <w:rsid w:val="32D311DC"/>
    <w:rsid w:val="330257C9"/>
    <w:rsid w:val="331D3B2D"/>
    <w:rsid w:val="33AD5704"/>
    <w:rsid w:val="34B23372"/>
    <w:rsid w:val="355E2795"/>
    <w:rsid w:val="35B11765"/>
    <w:rsid w:val="35C86F13"/>
    <w:rsid w:val="3816417F"/>
    <w:rsid w:val="3843075D"/>
    <w:rsid w:val="41667090"/>
    <w:rsid w:val="44FB12B0"/>
    <w:rsid w:val="455B4B8E"/>
    <w:rsid w:val="456C4A02"/>
    <w:rsid w:val="47E51ED6"/>
    <w:rsid w:val="49BD2FA3"/>
    <w:rsid w:val="4AC12D99"/>
    <w:rsid w:val="4DBA1241"/>
    <w:rsid w:val="4E673604"/>
    <w:rsid w:val="4F3A19EB"/>
    <w:rsid w:val="4FB779FC"/>
    <w:rsid w:val="4FD26377"/>
    <w:rsid w:val="524448AF"/>
    <w:rsid w:val="55935C8A"/>
    <w:rsid w:val="59004FDF"/>
    <w:rsid w:val="5DC13973"/>
    <w:rsid w:val="5EA30A32"/>
    <w:rsid w:val="61732402"/>
    <w:rsid w:val="61F65E3B"/>
    <w:rsid w:val="644465A1"/>
    <w:rsid w:val="683801EB"/>
    <w:rsid w:val="6BCF100F"/>
    <w:rsid w:val="6BDA0F30"/>
    <w:rsid w:val="6CCE420D"/>
    <w:rsid w:val="717C4C6F"/>
    <w:rsid w:val="73250084"/>
    <w:rsid w:val="775C552B"/>
    <w:rsid w:val="776B2E2D"/>
    <w:rsid w:val="7A402BE7"/>
    <w:rsid w:val="7C967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5DCDDA3-4FF5-4751-8F95-0BEF30AA4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iPriority="0"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87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211879"/>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211879"/>
    <w:pPr>
      <w:keepNext/>
      <w:keepLines/>
      <w:spacing w:before="260" w:after="260" w:line="413" w:lineRule="auto"/>
      <w:outlineLvl w:val="1"/>
    </w:pPr>
    <w:rPr>
      <w:rFonts w:ascii="Arial" w:eastAsia="黑体" w:hAnsi="Arial" w:cs="Times New Roman"/>
      <w:b/>
      <w:bCs/>
      <w:sz w:val="32"/>
      <w:szCs w:val="32"/>
    </w:rPr>
  </w:style>
  <w:style w:type="paragraph" w:styleId="3">
    <w:name w:val="heading 3"/>
    <w:basedOn w:val="a"/>
    <w:next w:val="a"/>
    <w:link w:val="3Char"/>
    <w:qFormat/>
    <w:rsid w:val="00211879"/>
    <w:pPr>
      <w:keepNext/>
      <w:keepLines/>
      <w:spacing w:before="260" w:after="260" w:line="413" w:lineRule="auto"/>
      <w:outlineLvl w:val="2"/>
    </w:pPr>
    <w:rPr>
      <w:rFonts w:ascii="Times New Roman" w:eastAsia="宋体" w:hAnsi="Times New Roman" w:cs="Times New Roman"/>
      <w:b/>
      <w:bCs/>
      <w:sz w:val="32"/>
      <w:szCs w:val="32"/>
    </w:rPr>
  </w:style>
  <w:style w:type="paragraph" w:styleId="4">
    <w:name w:val="heading 4"/>
    <w:basedOn w:val="a"/>
    <w:next w:val="a0"/>
    <w:link w:val="4Char"/>
    <w:qFormat/>
    <w:rsid w:val="00211879"/>
    <w:pPr>
      <w:keepNext/>
      <w:keepLines/>
      <w:spacing w:before="120" w:after="120"/>
      <w:outlineLvl w:val="3"/>
    </w:pPr>
    <w:rPr>
      <w:rFonts w:ascii="Arial" w:eastAsia="黑体" w:hAnsi="Arial" w:cs="Times New Roman"/>
      <w:b/>
      <w:sz w:val="28"/>
      <w:szCs w:val="20"/>
    </w:rPr>
  </w:style>
  <w:style w:type="paragraph" w:styleId="5">
    <w:name w:val="heading 5"/>
    <w:basedOn w:val="a"/>
    <w:next w:val="a"/>
    <w:link w:val="5Char"/>
    <w:qFormat/>
    <w:rsid w:val="00211879"/>
    <w:pPr>
      <w:keepNext/>
      <w:keepLines/>
      <w:tabs>
        <w:tab w:val="left" w:pos="1008"/>
      </w:tabs>
      <w:spacing w:before="280" w:after="290" w:line="372"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Char"/>
    <w:qFormat/>
    <w:rsid w:val="00211879"/>
    <w:pPr>
      <w:keepNext/>
      <w:keepLines/>
      <w:tabs>
        <w:tab w:val="left" w:pos="1152"/>
      </w:tabs>
      <w:spacing w:before="240" w:after="64" w:line="317" w:lineRule="auto"/>
      <w:ind w:left="1152" w:hanging="1152"/>
      <w:outlineLvl w:val="5"/>
    </w:pPr>
    <w:rPr>
      <w:rFonts w:ascii="Arial" w:eastAsia="黑体" w:hAnsi="Arial" w:cs="Times New Roman"/>
      <w:b/>
      <w:bCs/>
      <w:sz w:val="24"/>
      <w:szCs w:val="24"/>
    </w:rPr>
  </w:style>
  <w:style w:type="paragraph" w:styleId="7">
    <w:name w:val="heading 7"/>
    <w:basedOn w:val="a"/>
    <w:next w:val="a"/>
    <w:link w:val="7Char"/>
    <w:qFormat/>
    <w:rsid w:val="00211879"/>
    <w:pPr>
      <w:keepNext/>
      <w:keepLines/>
      <w:tabs>
        <w:tab w:val="left" w:pos="1296"/>
      </w:tabs>
      <w:spacing w:before="240" w:after="64" w:line="317"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Char"/>
    <w:qFormat/>
    <w:rsid w:val="00211879"/>
    <w:pPr>
      <w:keepNext/>
      <w:keepLines/>
      <w:tabs>
        <w:tab w:val="left" w:pos="1440"/>
      </w:tabs>
      <w:spacing w:before="240" w:after="64" w:line="317" w:lineRule="auto"/>
      <w:ind w:left="1440" w:hanging="1440"/>
      <w:outlineLvl w:val="7"/>
    </w:pPr>
    <w:rPr>
      <w:rFonts w:ascii="Arial" w:eastAsia="黑体" w:hAnsi="Arial" w:cs="Times New Roman"/>
      <w:sz w:val="24"/>
      <w:szCs w:val="24"/>
    </w:rPr>
  </w:style>
  <w:style w:type="paragraph" w:styleId="9">
    <w:name w:val="heading 9"/>
    <w:basedOn w:val="a"/>
    <w:next w:val="a"/>
    <w:link w:val="9Char"/>
    <w:qFormat/>
    <w:rsid w:val="00211879"/>
    <w:pPr>
      <w:keepNext/>
      <w:keepLines/>
      <w:tabs>
        <w:tab w:val="left" w:pos="1584"/>
      </w:tabs>
      <w:spacing w:before="240" w:after="64" w:line="317"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211879"/>
    <w:pPr>
      <w:ind w:firstLine="420"/>
    </w:pPr>
    <w:rPr>
      <w:rFonts w:ascii="Times New Roman" w:eastAsia="宋体" w:hAnsi="Times New Roman" w:cs="Times New Roman"/>
      <w:szCs w:val="20"/>
    </w:rPr>
  </w:style>
  <w:style w:type="paragraph" w:styleId="20">
    <w:name w:val="List Number 2"/>
    <w:basedOn w:val="a"/>
    <w:qFormat/>
    <w:rsid w:val="00211879"/>
    <w:pPr>
      <w:tabs>
        <w:tab w:val="left" w:pos="1440"/>
      </w:tabs>
      <w:spacing w:line="360" w:lineRule="auto"/>
      <w:ind w:left="1440" w:hanging="1440"/>
    </w:pPr>
    <w:rPr>
      <w:rFonts w:ascii="Times New Roman" w:eastAsia="宋体" w:hAnsi="Times New Roman" w:cs="Times New Roman"/>
      <w:sz w:val="24"/>
      <w:szCs w:val="24"/>
    </w:rPr>
  </w:style>
  <w:style w:type="paragraph" w:styleId="a4">
    <w:name w:val="List Number"/>
    <w:basedOn w:val="a"/>
    <w:qFormat/>
    <w:rsid w:val="00211879"/>
    <w:pPr>
      <w:tabs>
        <w:tab w:val="left" w:pos="2952"/>
      </w:tabs>
      <w:ind w:left="2952" w:hanging="432"/>
    </w:pPr>
    <w:rPr>
      <w:rFonts w:ascii="Times New Roman" w:eastAsia="宋体" w:hAnsi="Times New Roman" w:cs="Times New Roman"/>
      <w:szCs w:val="24"/>
    </w:rPr>
  </w:style>
  <w:style w:type="paragraph" w:styleId="a5">
    <w:name w:val="Document Map"/>
    <w:basedOn w:val="a"/>
    <w:link w:val="Char"/>
    <w:qFormat/>
    <w:rsid w:val="00211879"/>
    <w:pPr>
      <w:shd w:val="clear" w:color="auto" w:fill="000080"/>
    </w:pPr>
    <w:rPr>
      <w:rFonts w:ascii="Times New Roman" w:eastAsia="宋体" w:hAnsi="Times New Roman" w:cs="Times New Roman"/>
      <w:szCs w:val="24"/>
    </w:rPr>
  </w:style>
  <w:style w:type="paragraph" w:styleId="a6">
    <w:name w:val="annotation text"/>
    <w:basedOn w:val="a"/>
    <w:link w:val="Char0"/>
    <w:unhideWhenUsed/>
    <w:qFormat/>
    <w:rsid w:val="00211879"/>
    <w:pPr>
      <w:jc w:val="left"/>
    </w:pPr>
    <w:rPr>
      <w:rFonts w:ascii="Times New Roman" w:eastAsia="宋体" w:hAnsi="Times New Roman" w:cs="Times New Roman"/>
      <w:szCs w:val="24"/>
    </w:rPr>
  </w:style>
  <w:style w:type="paragraph" w:styleId="a7">
    <w:name w:val="Salutation"/>
    <w:basedOn w:val="a"/>
    <w:next w:val="a"/>
    <w:link w:val="Char1"/>
    <w:qFormat/>
    <w:rsid w:val="00211879"/>
    <w:rPr>
      <w:rFonts w:ascii="仿宋_GB2312" w:eastAsia="仿宋_GB2312" w:hAnsi="Times New Roman" w:cs="Times New Roman"/>
      <w:sz w:val="28"/>
      <w:szCs w:val="20"/>
    </w:rPr>
  </w:style>
  <w:style w:type="paragraph" w:styleId="30">
    <w:name w:val="Body Text 3"/>
    <w:basedOn w:val="a"/>
    <w:link w:val="3Char0"/>
    <w:qFormat/>
    <w:rsid w:val="00211879"/>
    <w:pPr>
      <w:spacing w:after="120"/>
    </w:pPr>
    <w:rPr>
      <w:rFonts w:ascii="Times New Roman" w:eastAsia="宋体" w:hAnsi="Times New Roman" w:cs="Times New Roman"/>
      <w:sz w:val="16"/>
      <w:szCs w:val="16"/>
    </w:rPr>
  </w:style>
  <w:style w:type="paragraph" w:styleId="a8">
    <w:name w:val="Body Text"/>
    <w:basedOn w:val="a"/>
    <w:link w:val="Char2"/>
    <w:unhideWhenUsed/>
    <w:qFormat/>
    <w:rsid w:val="00211879"/>
    <w:pPr>
      <w:spacing w:after="120"/>
    </w:pPr>
    <w:rPr>
      <w:rFonts w:ascii="Times New Roman" w:eastAsia="宋体" w:hAnsi="Times New Roman" w:cs="Times New Roman"/>
      <w:szCs w:val="24"/>
    </w:rPr>
  </w:style>
  <w:style w:type="paragraph" w:styleId="a9">
    <w:name w:val="Body Text Indent"/>
    <w:basedOn w:val="a"/>
    <w:link w:val="Char3"/>
    <w:qFormat/>
    <w:rsid w:val="00211879"/>
    <w:pPr>
      <w:spacing w:after="120"/>
      <w:ind w:leftChars="200" w:left="420"/>
    </w:pPr>
    <w:rPr>
      <w:rFonts w:ascii="Times New Roman" w:eastAsia="宋体" w:hAnsi="Times New Roman" w:cs="Times New Roman"/>
      <w:szCs w:val="24"/>
    </w:rPr>
  </w:style>
  <w:style w:type="paragraph" w:styleId="31">
    <w:name w:val="toc 3"/>
    <w:basedOn w:val="a"/>
    <w:next w:val="a"/>
    <w:qFormat/>
    <w:rsid w:val="00211879"/>
    <w:pPr>
      <w:ind w:leftChars="400" w:left="840"/>
    </w:pPr>
    <w:rPr>
      <w:rFonts w:ascii="Times New Roman" w:eastAsia="宋体" w:hAnsi="Times New Roman" w:cs="Times New Roman"/>
      <w:szCs w:val="24"/>
    </w:rPr>
  </w:style>
  <w:style w:type="paragraph" w:styleId="aa">
    <w:name w:val="Plain Text"/>
    <w:basedOn w:val="a"/>
    <w:link w:val="Char4"/>
    <w:qFormat/>
    <w:rsid w:val="00211879"/>
    <w:rPr>
      <w:rFonts w:ascii="宋体" w:eastAsia="宋体" w:hAnsi="Courier New" w:cs="Times New Roman"/>
      <w:szCs w:val="21"/>
    </w:rPr>
  </w:style>
  <w:style w:type="paragraph" w:styleId="32">
    <w:name w:val="index 3"/>
    <w:basedOn w:val="a"/>
    <w:next w:val="a"/>
    <w:qFormat/>
    <w:rsid w:val="00211879"/>
    <w:pPr>
      <w:ind w:left="840"/>
    </w:pPr>
    <w:rPr>
      <w:rFonts w:ascii="Times New Roman" w:eastAsia="宋体" w:hAnsi="Times New Roman" w:cs="Times New Roman"/>
      <w:szCs w:val="20"/>
    </w:rPr>
  </w:style>
  <w:style w:type="paragraph" w:styleId="ab">
    <w:name w:val="Date"/>
    <w:basedOn w:val="a"/>
    <w:next w:val="a"/>
    <w:link w:val="Char5"/>
    <w:qFormat/>
    <w:rsid w:val="00211879"/>
    <w:pPr>
      <w:ind w:leftChars="2500" w:left="100"/>
    </w:pPr>
    <w:rPr>
      <w:rFonts w:ascii="Times New Roman" w:eastAsia="宋体" w:hAnsi="Times New Roman" w:cs="Times New Roman"/>
      <w:sz w:val="28"/>
      <w:szCs w:val="20"/>
    </w:rPr>
  </w:style>
  <w:style w:type="paragraph" w:styleId="21">
    <w:name w:val="Body Text Indent 2"/>
    <w:basedOn w:val="a"/>
    <w:link w:val="2Char0"/>
    <w:qFormat/>
    <w:rsid w:val="00211879"/>
    <w:pPr>
      <w:spacing w:line="400" w:lineRule="exact"/>
      <w:ind w:firstLine="480"/>
    </w:pPr>
    <w:rPr>
      <w:rFonts w:ascii="宋体" w:eastAsia="宋体" w:hAnsi="宋体" w:cs="Times New Roman"/>
      <w:sz w:val="24"/>
      <w:szCs w:val="24"/>
    </w:rPr>
  </w:style>
  <w:style w:type="paragraph" w:styleId="ac">
    <w:name w:val="Balloon Text"/>
    <w:basedOn w:val="a"/>
    <w:link w:val="Char6"/>
    <w:qFormat/>
    <w:rsid w:val="00211879"/>
    <w:rPr>
      <w:rFonts w:ascii="Times New Roman" w:eastAsia="宋体" w:hAnsi="Times New Roman" w:cs="Times New Roman"/>
      <w:sz w:val="18"/>
      <w:szCs w:val="18"/>
    </w:rPr>
  </w:style>
  <w:style w:type="paragraph" w:styleId="ad">
    <w:name w:val="footer"/>
    <w:basedOn w:val="a"/>
    <w:link w:val="Char7"/>
    <w:uiPriority w:val="99"/>
    <w:unhideWhenUsed/>
    <w:qFormat/>
    <w:rsid w:val="00211879"/>
    <w:pPr>
      <w:tabs>
        <w:tab w:val="center" w:pos="4153"/>
        <w:tab w:val="right" w:pos="8306"/>
      </w:tabs>
      <w:snapToGrid w:val="0"/>
      <w:jc w:val="left"/>
    </w:pPr>
    <w:rPr>
      <w:sz w:val="18"/>
      <w:szCs w:val="18"/>
    </w:rPr>
  </w:style>
  <w:style w:type="paragraph" w:styleId="ae">
    <w:name w:val="header"/>
    <w:basedOn w:val="a"/>
    <w:link w:val="Char8"/>
    <w:uiPriority w:val="99"/>
    <w:unhideWhenUsed/>
    <w:qFormat/>
    <w:rsid w:val="00211879"/>
    <w:pPr>
      <w:pBdr>
        <w:bottom w:val="single" w:sz="6" w:space="1" w:color="auto"/>
      </w:pBdr>
      <w:tabs>
        <w:tab w:val="center" w:pos="4153"/>
        <w:tab w:val="right" w:pos="8306"/>
      </w:tabs>
      <w:snapToGrid w:val="0"/>
      <w:jc w:val="center"/>
    </w:pPr>
    <w:rPr>
      <w:sz w:val="18"/>
      <w:szCs w:val="18"/>
    </w:rPr>
  </w:style>
  <w:style w:type="paragraph" w:styleId="af">
    <w:name w:val="Signature"/>
    <w:basedOn w:val="a"/>
    <w:link w:val="Char9"/>
    <w:qFormat/>
    <w:rsid w:val="00211879"/>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paragraph" w:styleId="10">
    <w:name w:val="toc 1"/>
    <w:basedOn w:val="a"/>
    <w:next w:val="a"/>
    <w:uiPriority w:val="39"/>
    <w:qFormat/>
    <w:rsid w:val="00211879"/>
    <w:rPr>
      <w:rFonts w:ascii="Times New Roman" w:eastAsia="宋体" w:hAnsi="Times New Roman" w:cs="Times New Roman"/>
      <w:szCs w:val="24"/>
    </w:rPr>
  </w:style>
  <w:style w:type="paragraph" w:styleId="af0">
    <w:name w:val="index heading"/>
    <w:basedOn w:val="a"/>
    <w:next w:val="11"/>
    <w:qFormat/>
    <w:rsid w:val="00211879"/>
    <w:rPr>
      <w:rFonts w:ascii="Times New Roman" w:eastAsia="宋体" w:hAnsi="Times New Roman" w:cs="Times New Roman"/>
      <w:szCs w:val="20"/>
    </w:rPr>
  </w:style>
  <w:style w:type="paragraph" w:styleId="11">
    <w:name w:val="index 1"/>
    <w:basedOn w:val="a"/>
    <w:next w:val="a"/>
    <w:unhideWhenUsed/>
    <w:qFormat/>
    <w:rsid w:val="00211879"/>
    <w:rPr>
      <w:rFonts w:ascii="Times New Roman" w:eastAsia="宋体" w:hAnsi="Times New Roman" w:cs="Times New Roman"/>
      <w:szCs w:val="24"/>
    </w:rPr>
  </w:style>
  <w:style w:type="paragraph" w:styleId="af1">
    <w:name w:val="footnote text"/>
    <w:basedOn w:val="a"/>
    <w:link w:val="Chara"/>
    <w:qFormat/>
    <w:rsid w:val="00211879"/>
    <w:pPr>
      <w:snapToGrid w:val="0"/>
      <w:jc w:val="left"/>
    </w:pPr>
    <w:rPr>
      <w:rFonts w:ascii="Times New Roman" w:eastAsia="宋体" w:hAnsi="Times New Roman" w:cs="Times New Roman"/>
      <w:sz w:val="18"/>
      <w:szCs w:val="18"/>
    </w:rPr>
  </w:style>
  <w:style w:type="paragraph" w:styleId="33">
    <w:name w:val="Body Text Indent 3"/>
    <w:basedOn w:val="a"/>
    <w:link w:val="3Char1"/>
    <w:qFormat/>
    <w:rsid w:val="00211879"/>
    <w:pPr>
      <w:spacing w:before="120" w:after="120" w:line="264" w:lineRule="auto"/>
      <w:ind w:left="480"/>
    </w:pPr>
    <w:rPr>
      <w:rFonts w:ascii="Times New Roman" w:eastAsia="宋体" w:hAnsi="Times New Roman" w:cs="Times New Roman"/>
      <w:b/>
      <w:bCs/>
      <w:sz w:val="24"/>
      <w:szCs w:val="20"/>
    </w:rPr>
  </w:style>
  <w:style w:type="paragraph" w:styleId="22">
    <w:name w:val="toc 2"/>
    <w:basedOn w:val="a"/>
    <w:next w:val="a"/>
    <w:uiPriority w:val="39"/>
    <w:qFormat/>
    <w:rsid w:val="00211879"/>
    <w:pPr>
      <w:ind w:leftChars="200" w:left="420"/>
    </w:pPr>
    <w:rPr>
      <w:rFonts w:ascii="Times New Roman" w:eastAsia="宋体" w:hAnsi="Times New Roman" w:cs="Times New Roman"/>
      <w:szCs w:val="24"/>
    </w:rPr>
  </w:style>
  <w:style w:type="paragraph" w:styleId="23">
    <w:name w:val="Body Text 2"/>
    <w:basedOn w:val="a"/>
    <w:link w:val="2Char1"/>
    <w:qFormat/>
    <w:rsid w:val="00211879"/>
    <w:pPr>
      <w:jc w:val="center"/>
    </w:pPr>
    <w:rPr>
      <w:rFonts w:ascii="Times New Roman" w:eastAsia="宋体" w:hAnsi="Times New Roman" w:cs="Times New Roman"/>
      <w:b/>
      <w:bCs/>
      <w:sz w:val="72"/>
      <w:szCs w:val="20"/>
    </w:rPr>
  </w:style>
  <w:style w:type="paragraph" w:styleId="HTML">
    <w:name w:val="HTML Preformatted"/>
    <w:basedOn w:val="a"/>
    <w:link w:val="HTMLChar"/>
    <w:qFormat/>
    <w:rsid w:val="002118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2">
    <w:name w:val="Normal (Web)"/>
    <w:basedOn w:val="a"/>
    <w:uiPriority w:val="99"/>
    <w:qFormat/>
    <w:rsid w:val="00211879"/>
    <w:pPr>
      <w:widowControl/>
      <w:spacing w:before="100" w:beforeAutospacing="1" w:after="100" w:afterAutospacing="1"/>
      <w:jc w:val="left"/>
    </w:pPr>
    <w:rPr>
      <w:rFonts w:ascii="宋体" w:eastAsia="宋体" w:hAnsi="宋体" w:cs="宋体"/>
      <w:kern w:val="0"/>
      <w:sz w:val="24"/>
      <w:szCs w:val="24"/>
    </w:rPr>
  </w:style>
  <w:style w:type="paragraph" w:styleId="af3">
    <w:name w:val="Title"/>
    <w:basedOn w:val="a"/>
    <w:link w:val="Charb"/>
    <w:qFormat/>
    <w:rsid w:val="00211879"/>
    <w:pPr>
      <w:widowControl/>
      <w:overflowPunct w:val="0"/>
      <w:autoSpaceDE w:val="0"/>
      <w:autoSpaceDN w:val="0"/>
      <w:adjustRightInd w:val="0"/>
      <w:spacing w:line="420" w:lineRule="exact"/>
      <w:jc w:val="center"/>
      <w:textAlignment w:val="baseline"/>
    </w:pPr>
    <w:rPr>
      <w:rFonts w:ascii="Times New Roman" w:eastAsia="黑体" w:hAnsi="Times New Roman" w:cs="Times New Roman"/>
      <w:b/>
      <w:kern w:val="0"/>
      <w:sz w:val="28"/>
      <w:szCs w:val="20"/>
    </w:rPr>
  </w:style>
  <w:style w:type="paragraph" w:styleId="af4">
    <w:name w:val="annotation subject"/>
    <w:basedOn w:val="a6"/>
    <w:next w:val="a6"/>
    <w:link w:val="Charc"/>
    <w:qFormat/>
    <w:rsid w:val="00211879"/>
    <w:rPr>
      <w:b/>
      <w:bCs/>
    </w:rPr>
  </w:style>
  <w:style w:type="paragraph" w:styleId="af5">
    <w:name w:val="Body Text First Indent"/>
    <w:basedOn w:val="a8"/>
    <w:link w:val="Chard"/>
    <w:qFormat/>
    <w:rsid w:val="00211879"/>
    <w:pPr>
      <w:ind w:firstLineChars="100" w:firstLine="420"/>
    </w:pPr>
  </w:style>
  <w:style w:type="table" w:styleId="af6">
    <w:name w:val="Table Grid"/>
    <w:basedOn w:val="a2"/>
    <w:uiPriority w:val="59"/>
    <w:qFormat/>
    <w:rsid w:val="0021187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7">
    <w:name w:val="Strong"/>
    <w:qFormat/>
    <w:rsid w:val="00211879"/>
    <w:rPr>
      <w:b/>
      <w:bCs/>
    </w:rPr>
  </w:style>
  <w:style w:type="character" w:styleId="af8">
    <w:name w:val="page number"/>
    <w:basedOn w:val="a1"/>
    <w:qFormat/>
    <w:rsid w:val="00211879"/>
  </w:style>
  <w:style w:type="character" w:styleId="af9">
    <w:name w:val="FollowedHyperlink"/>
    <w:qFormat/>
    <w:rsid w:val="00211879"/>
    <w:rPr>
      <w:color w:val="800080"/>
      <w:u w:val="single"/>
    </w:rPr>
  </w:style>
  <w:style w:type="character" w:styleId="afa">
    <w:name w:val="line number"/>
    <w:basedOn w:val="a1"/>
    <w:qFormat/>
    <w:rsid w:val="00211879"/>
  </w:style>
  <w:style w:type="character" w:styleId="afb">
    <w:name w:val="Hyperlink"/>
    <w:uiPriority w:val="99"/>
    <w:qFormat/>
    <w:rsid w:val="00211879"/>
    <w:rPr>
      <w:color w:val="0000FF"/>
      <w:u w:val="single"/>
    </w:rPr>
  </w:style>
  <w:style w:type="character" w:styleId="afc">
    <w:name w:val="annotation reference"/>
    <w:qFormat/>
    <w:rsid w:val="00211879"/>
    <w:rPr>
      <w:sz w:val="21"/>
      <w:szCs w:val="21"/>
    </w:rPr>
  </w:style>
  <w:style w:type="character" w:styleId="afd">
    <w:name w:val="footnote reference"/>
    <w:qFormat/>
    <w:rsid w:val="00211879"/>
    <w:rPr>
      <w:vertAlign w:val="superscript"/>
    </w:rPr>
  </w:style>
  <w:style w:type="character" w:customStyle="1" w:styleId="Char8">
    <w:name w:val="页眉 Char"/>
    <w:basedOn w:val="a1"/>
    <w:link w:val="ae"/>
    <w:uiPriority w:val="99"/>
    <w:qFormat/>
    <w:rsid w:val="00211879"/>
    <w:rPr>
      <w:sz w:val="18"/>
      <w:szCs w:val="18"/>
    </w:rPr>
  </w:style>
  <w:style w:type="character" w:customStyle="1" w:styleId="Char7">
    <w:name w:val="页脚 Char"/>
    <w:basedOn w:val="a1"/>
    <w:link w:val="ad"/>
    <w:uiPriority w:val="99"/>
    <w:qFormat/>
    <w:rsid w:val="00211879"/>
    <w:rPr>
      <w:sz w:val="18"/>
      <w:szCs w:val="18"/>
    </w:rPr>
  </w:style>
  <w:style w:type="character" w:customStyle="1" w:styleId="1Char">
    <w:name w:val="标题 1 Char"/>
    <w:basedOn w:val="a1"/>
    <w:link w:val="1"/>
    <w:qFormat/>
    <w:rsid w:val="00211879"/>
    <w:rPr>
      <w:rFonts w:ascii="Times New Roman" w:eastAsia="宋体" w:hAnsi="Times New Roman" w:cs="Times New Roman"/>
      <w:b/>
      <w:bCs/>
      <w:kern w:val="44"/>
      <w:sz w:val="44"/>
      <w:szCs w:val="44"/>
    </w:rPr>
  </w:style>
  <w:style w:type="character" w:customStyle="1" w:styleId="2Char">
    <w:name w:val="标题 2 Char"/>
    <w:basedOn w:val="a1"/>
    <w:link w:val="2"/>
    <w:qFormat/>
    <w:rsid w:val="00211879"/>
    <w:rPr>
      <w:rFonts w:ascii="Arial" w:eastAsia="黑体" w:hAnsi="Arial" w:cs="Times New Roman"/>
      <w:b/>
      <w:bCs/>
      <w:sz w:val="32"/>
      <w:szCs w:val="32"/>
    </w:rPr>
  </w:style>
  <w:style w:type="character" w:customStyle="1" w:styleId="3Char">
    <w:name w:val="标题 3 Char"/>
    <w:basedOn w:val="a1"/>
    <w:link w:val="3"/>
    <w:qFormat/>
    <w:rsid w:val="00211879"/>
    <w:rPr>
      <w:rFonts w:ascii="Times New Roman" w:eastAsia="宋体" w:hAnsi="Times New Roman" w:cs="Times New Roman"/>
      <w:b/>
      <w:bCs/>
      <w:sz w:val="32"/>
      <w:szCs w:val="32"/>
    </w:rPr>
  </w:style>
  <w:style w:type="character" w:customStyle="1" w:styleId="4Char">
    <w:name w:val="标题 4 Char"/>
    <w:basedOn w:val="a1"/>
    <w:link w:val="4"/>
    <w:qFormat/>
    <w:rsid w:val="00211879"/>
    <w:rPr>
      <w:rFonts w:ascii="Arial" w:eastAsia="黑体" w:hAnsi="Arial" w:cs="Times New Roman"/>
      <w:b/>
      <w:sz w:val="28"/>
      <w:szCs w:val="20"/>
    </w:rPr>
  </w:style>
  <w:style w:type="character" w:customStyle="1" w:styleId="5Char">
    <w:name w:val="标题 5 Char"/>
    <w:basedOn w:val="a1"/>
    <w:link w:val="5"/>
    <w:qFormat/>
    <w:rsid w:val="00211879"/>
    <w:rPr>
      <w:rFonts w:ascii="Times New Roman" w:eastAsia="宋体" w:hAnsi="Times New Roman" w:cs="Times New Roman"/>
      <w:b/>
      <w:bCs/>
      <w:sz w:val="28"/>
      <w:szCs w:val="28"/>
    </w:rPr>
  </w:style>
  <w:style w:type="character" w:customStyle="1" w:styleId="6Char">
    <w:name w:val="标题 6 Char"/>
    <w:basedOn w:val="a1"/>
    <w:link w:val="6"/>
    <w:qFormat/>
    <w:rsid w:val="00211879"/>
    <w:rPr>
      <w:rFonts w:ascii="Arial" w:eastAsia="黑体" w:hAnsi="Arial" w:cs="Times New Roman"/>
      <w:b/>
      <w:bCs/>
      <w:sz w:val="24"/>
      <w:szCs w:val="24"/>
    </w:rPr>
  </w:style>
  <w:style w:type="character" w:customStyle="1" w:styleId="7Char">
    <w:name w:val="标题 7 Char"/>
    <w:basedOn w:val="a1"/>
    <w:link w:val="7"/>
    <w:qFormat/>
    <w:rsid w:val="00211879"/>
    <w:rPr>
      <w:rFonts w:ascii="Times New Roman" w:eastAsia="宋体" w:hAnsi="Times New Roman" w:cs="Times New Roman"/>
      <w:b/>
      <w:bCs/>
      <w:sz w:val="24"/>
      <w:szCs w:val="24"/>
    </w:rPr>
  </w:style>
  <w:style w:type="character" w:customStyle="1" w:styleId="8Char">
    <w:name w:val="标题 8 Char"/>
    <w:basedOn w:val="a1"/>
    <w:link w:val="8"/>
    <w:qFormat/>
    <w:rsid w:val="00211879"/>
    <w:rPr>
      <w:rFonts w:ascii="Arial" w:eastAsia="黑体" w:hAnsi="Arial" w:cs="Times New Roman"/>
      <w:sz w:val="24"/>
      <w:szCs w:val="24"/>
    </w:rPr>
  </w:style>
  <w:style w:type="character" w:customStyle="1" w:styleId="9Char">
    <w:name w:val="标题 9 Char"/>
    <w:basedOn w:val="a1"/>
    <w:link w:val="9"/>
    <w:qFormat/>
    <w:rsid w:val="00211879"/>
    <w:rPr>
      <w:rFonts w:ascii="Arial" w:eastAsia="黑体" w:hAnsi="Arial" w:cs="Times New Roman"/>
      <w:szCs w:val="21"/>
    </w:rPr>
  </w:style>
  <w:style w:type="character" w:customStyle="1" w:styleId="Char0">
    <w:name w:val="批注文字 Char"/>
    <w:basedOn w:val="a1"/>
    <w:link w:val="a6"/>
    <w:semiHidden/>
    <w:qFormat/>
    <w:rsid w:val="00211879"/>
    <w:rPr>
      <w:rFonts w:ascii="Times New Roman" w:eastAsia="宋体" w:hAnsi="Times New Roman" w:cs="Times New Roman"/>
      <w:szCs w:val="24"/>
    </w:rPr>
  </w:style>
  <w:style w:type="character" w:customStyle="1" w:styleId="Charc">
    <w:name w:val="批注主题 Char"/>
    <w:basedOn w:val="Char0"/>
    <w:link w:val="af4"/>
    <w:qFormat/>
    <w:rsid w:val="00211879"/>
    <w:rPr>
      <w:rFonts w:ascii="Times New Roman" w:eastAsia="宋体" w:hAnsi="Times New Roman" w:cs="Times New Roman"/>
      <w:b/>
      <w:bCs/>
      <w:szCs w:val="24"/>
    </w:rPr>
  </w:style>
  <w:style w:type="character" w:customStyle="1" w:styleId="Char2">
    <w:name w:val="正文文本 Char"/>
    <w:basedOn w:val="a1"/>
    <w:link w:val="a8"/>
    <w:qFormat/>
    <w:rsid w:val="00211879"/>
    <w:rPr>
      <w:rFonts w:ascii="Times New Roman" w:eastAsia="宋体" w:hAnsi="Times New Roman" w:cs="Times New Roman"/>
      <w:szCs w:val="24"/>
    </w:rPr>
  </w:style>
  <w:style w:type="character" w:customStyle="1" w:styleId="Chard">
    <w:name w:val="正文首行缩进 Char"/>
    <w:basedOn w:val="Char2"/>
    <w:link w:val="af5"/>
    <w:qFormat/>
    <w:rsid w:val="00211879"/>
    <w:rPr>
      <w:rFonts w:ascii="Times New Roman" w:eastAsia="宋体" w:hAnsi="Times New Roman" w:cs="Times New Roman"/>
      <w:szCs w:val="24"/>
    </w:rPr>
  </w:style>
  <w:style w:type="character" w:customStyle="1" w:styleId="Char">
    <w:name w:val="文档结构图 Char"/>
    <w:basedOn w:val="a1"/>
    <w:link w:val="a5"/>
    <w:qFormat/>
    <w:rsid w:val="00211879"/>
    <w:rPr>
      <w:rFonts w:ascii="Times New Roman" w:eastAsia="宋体" w:hAnsi="Times New Roman" w:cs="Times New Roman"/>
      <w:szCs w:val="24"/>
      <w:shd w:val="clear" w:color="auto" w:fill="000080"/>
    </w:rPr>
  </w:style>
  <w:style w:type="character" w:customStyle="1" w:styleId="Char1">
    <w:name w:val="称呼 Char"/>
    <w:basedOn w:val="a1"/>
    <w:link w:val="a7"/>
    <w:qFormat/>
    <w:rsid w:val="00211879"/>
    <w:rPr>
      <w:rFonts w:ascii="仿宋_GB2312" w:eastAsia="仿宋_GB2312" w:hAnsi="Times New Roman" w:cs="Times New Roman"/>
      <w:sz w:val="28"/>
      <w:szCs w:val="20"/>
    </w:rPr>
  </w:style>
  <w:style w:type="character" w:customStyle="1" w:styleId="3Char0">
    <w:name w:val="正文文本 3 Char"/>
    <w:basedOn w:val="a1"/>
    <w:link w:val="30"/>
    <w:qFormat/>
    <w:rsid w:val="00211879"/>
    <w:rPr>
      <w:rFonts w:ascii="Times New Roman" w:eastAsia="宋体" w:hAnsi="Times New Roman" w:cs="Times New Roman"/>
      <w:sz w:val="16"/>
      <w:szCs w:val="16"/>
    </w:rPr>
  </w:style>
  <w:style w:type="character" w:customStyle="1" w:styleId="Char3">
    <w:name w:val="正文文本缩进 Char"/>
    <w:basedOn w:val="a1"/>
    <w:link w:val="a9"/>
    <w:qFormat/>
    <w:rsid w:val="00211879"/>
    <w:rPr>
      <w:rFonts w:ascii="Times New Roman" w:eastAsia="宋体" w:hAnsi="Times New Roman" w:cs="Times New Roman"/>
      <w:szCs w:val="24"/>
    </w:rPr>
  </w:style>
  <w:style w:type="character" w:customStyle="1" w:styleId="Char4">
    <w:name w:val="纯文本 Char"/>
    <w:basedOn w:val="a1"/>
    <w:link w:val="aa"/>
    <w:qFormat/>
    <w:rsid w:val="00211879"/>
    <w:rPr>
      <w:rFonts w:ascii="宋体" w:eastAsia="宋体" w:hAnsi="Courier New" w:cs="Times New Roman"/>
      <w:szCs w:val="21"/>
    </w:rPr>
  </w:style>
  <w:style w:type="character" w:customStyle="1" w:styleId="Char5">
    <w:name w:val="日期 Char"/>
    <w:basedOn w:val="a1"/>
    <w:link w:val="ab"/>
    <w:qFormat/>
    <w:rsid w:val="00211879"/>
    <w:rPr>
      <w:rFonts w:ascii="Times New Roman" w:eastAsia="宋体" w:hAnsi="Times New Roman" w:cs="Times New Roman"/>
      <w:sz w:val="28"/>
      <w:szCs w:val="20"/>
    </w:rPr>
  </w:style>
  <w:style w:type="character" w:customStyle="1" w:styleId="2Char0">
    <w:name w:val="正文文本缩进 2 Char"/>
    <w:basedOn w:val="a1"/>
    <w:link w:val="21"/>
    <w:qFormat/>
    <w:rsid w:val="00211879"/>
    <w:rPr>
      <w:rFonts w:ascii="宋体" w:eastAsia="宋体" w:hAnsi="宋体" w:cs="Times New Roman"/>
      <w:sz w:val="24"/>
      <w:szCs w:val="24"/>
    </w:rPr>
  </w:style>
  <w:style w:type="character" w:customStyle="1" w:styleId="Char6">
    <w:name w:val="批注框文本 Char"/>
    <w:basedOn w:val="a1"/>
    <w:link w:val="ac"/>
    <w:qFormat/>
    <w:rsid w:val="00211879"/>
    <w:rPr>
      <w:rFonts w:ascii="Times New Roman" w:eastAsia="宋体" w:hAnsi="Times New Roman" w:cs="Times New Roman"/>
      <w:sz w:val="18"/>
      <w:szCs w:val="18"/>
    </w:rPr>
  </w:style>
  <w:style w:type="character" w:customStyle="1" w:styleId="Char9">
    <w:name w:val="签名 Char"/>
    <w:basedOn w:val="a1"/>
    <w:link w:val="af"/>
    <w:qFormat/>
    <w:rsid w:val="00211879"/>
    <w:rPr>
      <w:rFonts w:ascii="Times New Roman" w:eastAsia="仿宋_GB2312" w:hAnsi="Times New Roman" w:cs="Times New Roman"/>
      <w:kern w:val="0"/>
      <w:sz w:val="24"/>
      <w:szCs w:val="20"/>
    </w:rPr>
  </w:style>
  <w:style w:type="character" w:customStyle="1" w:styleId="Chara">
    <w:name w:val="脚注文本 Char"/>
    <w:basedOn w:val="a1"/>
    <w:link w:val="af1"/>
    <w:qFormat/>
    <w:rsid w:val="00211879"/>
    <w:rPr>
      <w:rFonts w:ascii="Times New Roman" w:eastAsia="宋体" w:hAnsi="Times New Roman" w:cs="Times New Roman"/>
      <w:sz w:val="18"/>
      <w:szCs w:val="18"/>
    </w:rPr>
  </w:style>
  <w:style w:type="character" w:customStyle="1" w:styleId="3Char1">
    <w:name w:val="正文文本缩进 3 Char"/>
    <w:basedOn w:val="a1"/>
    <w:link w:val="33"/>
    <w:qFormat/>
    <w:rsid w:val="00211879"/>
    <w:rPr>
      <w:rFonts w:ascii="Times New Roman" w:eastAsia="宋体" w:hAnsi="Times New Roman" w:cs="Times New Roman"/>
      <w:b/>
      <w:bCs/>
      <w:sz w:val="24"/>
      <w:szCs w:val="20"/>
    </w:rPr>
  </w:style>
  <w:style w:type="character" w:customStyle="1" w:styleId="2Char1">
    <w:name w:val="正文文本 2 Char"/>
    <w:basedOn w:val="a1"/>
    <w:link w:val="23"/>
    <w:qFormat/>
    <w:rsid w:val="00211879"/>
    <w:rPr>
      <w:rFonts w:ascii="Times New Roman" w:eastAsia="宋体" w:hAnsi="Times New Roman" w:cs="Times New Roman"/>
      <w:b/>
      <w:bCs/>
      <w:sz w:val="72"/>
      <w:szCs w:val="20"/>
    </w:rPr>
  </w:style>
  <w:style w:type="character" w:customStyle="1" w:styleId="HTMLChar">
    <w:name w:val="HTML 预设格式 Char"/>
    <w:basedOn w:val="a1"/>
    <w:link w:val="HTML"/>
    <w:qFormat/>
    <w:rsid w:val="00211879"/>
    <w:rPr>
      <w:rFonts w:ascii="宋体" w:eastAsia="宋体" w:hAnsi="宋体" w:cs="宋体"/>
      <w:kern w:val="0"/>
      <w:sz w:val="24"/>
      <w:szCs w:val="24"/>
    </w:rPr>
  </w:style>
  <w:style w:type="character" w:customStyle="1" w:styleId="Charb">
    <w:name w:val="标题 Char"/>
    <w:basedOn w:val="a1"/>
    <w:link w:val="af3"/>
    <w:qFormat/>
    <w:rsid w:val="00211879"/>
    <w:rPr>
      <w:rFonts w:ascii="Times New Roman" w:eastAsia="黑体" w:hAnsi="Times New Roman" w:cs="Times New Roman"/>
      <w:b/>
      <w:kern w:val="0"/>
      <w:sz w:val="28"/>
      <w:szCs w:val="20"/>
    </w:rPr>
  </w:style>
  <w:style w:type="paragraph" w:customStyle="1" w:styleId="lzq">
    <w:name w:val="正文lzq"/>
    <w:basedOn w:val="a"/>
    <w:qFormat/>
    <w:rsid w:val="00211879"/>
    <w:pPr>
      <w:adjustRightInd w:val="0"/>
      <w:spacing w:line="360" w:lineRule="auto"/>
      <w:ind w:firstLine="480"/>
      <w:textAlignment w:val="baseline"/>
    </w:pPr>
    <w:rPr>
      <w:rFonts w:ascii="Times New Roman" w:eastAsia="宋体" w:hAnsi="Times New Roman" w:cs="Times New Roman"/>
      <w:kern w:val="0"/>
      <w:sz w:val="24"/>
      <w:szCs w:val="20"/>
    </w:rPr>
  </w:style>
  <w:style w:type="paragraph" w:customStyle="1" w:styleId="12">
    <w:name w:val="列出段落1"/>
    <w:basedOn w:val="a"/>
    <w:qFormat/>
    <w:rsid w:val="00211879"/>
    <w:pPr>
      <w:ind w:firstLineChars="200" w:firstLine="420"/>
    </w:pPr>
    <w:rPr>
      <w:rFonts w:ascii="Calibri" w:eastAsia="宋体" w:hAnsi="Calibri" w:cs="Times New Roman"/>
    </w:rPr>
  </w:style>
  <w:style w:type="paragraph" w:customStyle="1" w:styleId="afe">
    <w:name w:val="项目符号，一级"/>
    <w:basedOn w:val="aff"/>
    <w:next w:val="aff"/>
    <w:qFormat/>
    <w:rsid w:val="00211879"/>
    <w:pPr>
      <w:tabs>
        <w:tab w:val="left" w:pos="1320"/>
      </w:tabs>
      <w:spacing w:line="240" w:lineRule="atLeast"/>
      <w:ind w:leftChars="179" w:left="376" w:firstLine="0"/>
    </w:pPr>
    <w:rPr>
      <w:bCs w:val="0"/>
      <w:color w:val="000000"/>
      <w:szCs w:val="24"/>
    </w:rPr>
  </w:style>
  <w:style w:type="paragraph" w:customStyle="1" w:styleId="aff">
    <w:name w:val="正文格式"/>
    <w:basedOn w:val="a"/>
    <w:qFormat/>
    <w:rsid w:val="00211879"/>
    <w:pPr>
      <w:widowControl/>
      <w:adjustRightInd w:val="0"/>
      <w:snapToGrid w:val="0"/>
      <w:spacing w:beforeLines="25" w:line="360" w:lineRule="auto"/>
      <w:ind w:left="178" w:rightChars="21" w:right="44" w:hangingChars="85" w:hanging="178"/>
      <w:jc w:val="left"/>
      <w:textAlignment w:val="baseline"/>
    </w:pPr>
    <w:rPr>
      <w:rFonts w:ascii="宋体" w:eastAsia="宋体" w:hAnsi="宋体" w:cs="Times New Roman"/>
      <w:bCs/>
      <w:kern w:val="0"/>
      <w:szCs w:val="21"/>
    </w:rPr>
  </w:style>
  <w:style w:type="paragraph" w:customStyle="1" w:styleId="CharCharChar">
    <w:name w:val="Char Char Char"/>
    <w:basedOn w:val="a5"/>
    <w:qFormat/>
    <w:rsid w:val="00211879"/>
    <w:pPr>
      <w:spacing w:line="436" w:lineRule="exact"/>
    </w:pPr>
  </w:style>
  <w:style w:type="paragraph" w:customStyle="1" w:styleId="qw">
    <w:name w:val="qw"/>
    <w:qFormat/>
    <w:rsid w:val="00211879"/>
    <w:pPr>
      <w:widowControl w:val="0"/>
      <w:adjustRightInd w:val="0"/>
      <w:spacing w:line="312" w:lineRule="atLeast"/>
      <w:jc w:val="both"/>
      <w:textAlignment w:val="baseline"/>
    </w:pPr>
    <w:rPr>
      <w:rFonts w:ascii="宋体"/>
      <w:sz w:val="24"/>
    </w:rPr>
  </w:style>
  <w:style w:type="paragraph" w:customStyle="1" w:styleId="24">
    <w:name w:val="正文2"/>
    <w:basedOn w:val="a"/>
    <w:qFormat/>
    <w:rsid w:val="00211879"/>
    <w:pPr>
      <w:spacing w:before="156" w:line="360" w:lineRule="auto"/>
      <w:ind w:firstLineChars="200" w:firstLine="510"/>
    </w:pPr>
    <w:rPr>
      <w:rFonts w:ascii="Times New Roman" w:eastAsia="宋体" w:hAnsi="Times New Roman" w:cs="Times New Roman"/>
      <w:sz w:val="24"/>
      <w:szCs w:val="20"/>
    </w:rPr>
  </w:style>
  <w:style w:type="paragraph" w:customStyle="1" w:styleId="aff0">
    <w:name w:val="样式"/>
    <w:basedOn w:val="a"/>
    <w:qFormat/>
    <w:rsid w:val="00211879"/>
    <w:pPr>
      <w:autoSpaceDE w:val="0"/>
      <w:autoSpaceDN w:val="0"/>
      <w:snapToGrid w:val="0"/>
      <w:spacing w:before="120" w:after="120" w:line="360" w:lineRule="auto"/>
    </w:pPr>
    <w:rPr>
      <w:rFonts w:ascii="宋体" w:eastAsia="宋体" w:hAnsi="Times New Roman" w:cs="Times New Roman"/>
      <w:sz w:val="24"/>
      <w:szCs w:val="20"/>
    </w:rPr>
  </w:style>
  <w:style w:type="paragraph" w:customStyle="1" w:styleId="flNote">
    <w:name w:val="flNote"/>
    <w:basedOn w:val="a"/>
    <w:qFormat/>
    <w:rsid w:val="00211879"/>
    <w:pPr>
      <w:adjustRightInd w:val="0"/>
      <w:spacing w:before="567" w:line="360" w:lineRule="atLeast"/>
      <w:jc w:val="center"/>
      <w:textAlignment w:val="baseline"/>
    </w:pPr>
    <w:rPr>
      <w:rFonts w:ascii="Times New Roman" w:eastAsia="黑体" w:hAnsi="Times New Roman" w:cs="Times New Roman"/>
      <w:b/>
      <w:kern w:val="0"/>
      <w:sz w:val="24"/>
      <w:szCs w:val="20"/>
    </w:rPr>
  </w:style>
  <w:style w:type="paragraph" w:customStyle="1" w:styleId="25">
    <w:name w:val="丁华标题2"/>
    <w:basedOn w:val="2"/>
    <w:next w:val="aff1"/>
    <w:qFormat/>
    <w:rsid w:val="00211879"/>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1">
    <w:name w:val="丁华正文"/>
    <w:basedOn w:val="33"/>
    <w:qFormat/>
    <w:rsid w:val="00211879"/>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xl40">
    <w:name w:val="xl40"/>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color w:val="000000"/>
      <w:kern w:val="0"/>
      <w:sz w:val="20"/>
      <w:szCs w:val="20"/>
    </w:rPr>
  </w:style>
  <w:style w:type="paragraph" w:customStyle="1" w:styleId="CharCharCharCharCharCharChar">
    <w:name w:val="Char Char Char Char Char Char Char"/>
    <w:basedOn w:val="a"/>
    <w:qFormat/>
    <w:rsid w:val="00211879"/>
    <w:rPr>
      <w:rFonts w:ascii="Tahoma" w:eastAsia="宋体" w:hAnsi="Tahoma" w:cs="Times New Roman"/>
      <w:sz w:val="24"/>
      <w:szCs w:val="20"/>
    </w:rPr>
  </w:style>
  <w:style w:type="paragraph" w:customStyle="1" w:styleId="40">
    <w:name w:val="马刚标题4"/>
    <w:basedOn w:val="34"/>
    <w:next w:val="a"/>
    <w:qFormat/>
    <w:rsid w:val="00211879"/>
    <w:pPr>
      <w:tabs>
        <w:tab w:val="left" w:pos="1050"/>
      </w:tabs>
      <w:spacing w:before="100" w:after="40"/>
      <w:outlineLvl w:val="3"/>
    </w:pPr>
    <w:rPr>
      <w:b w:val="0"/>
    </w:rPr>
  </w:style>
  <w:style w:type="paragraph" w:customStyle="1" w:styleId="34">
    <w:name w:val="马刚标题3"/>
    <w:basedOn w:val="a"/>
    <w:next w:val="a"/>
    <w:qFormat/>
    <w:rsid w:val="00211879"/>
    <w:pPr>
      <w:keepNext/>
      <w:keepLines/>
      <w:tabs>
        <w:tab w:val="left" w:pos="567"/>
        <w:tab w:val="left" w:pos="735"/>
      </w:tabs>
      <w:spacing w:before="120" w:after="60" w:line="413" w:lineRule="auto"/>
      <w:ind w:left="567" w:hanging="567"/>
      <w:jc w:val="left"/>
      <w:outlineLvl w:val="2"/>
    </w:pPr>
    <w:rPr>
      <w:rFonts w:ascii="黑体" w:eastAsia="黑体" w:hAnsi="Arial" w:cs="Times New Roman"/>
      <w:b/>
      <w:bCs/>
      <w:sz w:val="24"/>
      <w:szCs w:val="20"/>
    </w:rPr>
  </w:style>
  <w:style w:type="paragraph" w:customStyle="1" w:styleId="Char1CharCharChar">
    <w:name w:val="Char1 Char Char Char"/>
    <w:basedOn w:val="a"/>
    <w:qFormat/>
    <w:rsid w:val="00211879"/>
    <w:rPr>
      <w:rFonts w:ascii="Tahoma" w:eastAsia="宋体" w:hAnsi="Tahoma" w:cs="Times New Roman"/>
      <w:sz w:val="24"/>
      <w:szCs w:val="20"/>
    </w:rPr>
  </w:style>
  <w:style w:type="paragraph" w:customStyle="1" w:styleId="13">
    <w:name w:val="标题1，章节第一层"/>
    <w:basedOn w:val="aff"/>
    <w:next w:val="aff"/>
    <w:qFormat/>
    <w:rsid w:val="00211879"/>
    <w:pPr>
      <w:tabs>
        <w:tab w:val="left" w:pos="693"/>
      </w:tabs>
      <w:spacing w:beforeLines="0"/>
      <w:ind w:left="482"/>
      <w:outlineLvl w:val="0"/>
    </w:pPr>
    <w:rPr>
      <w:color w:val="000000"/>
      <w:sz w:val="24"/>
      <w:szCs w:val="24"/>
    </w:rPr>
  </w:style>
  <w:style w:type="paragraph" w:customStyle="1" w:styleId="Chare">
    <w:name w:val="Char"/>
    <w:basedOn w:val="a"/>
    <w:qFormat/>
    <w:rsid w:val="00211879"/>
    <w:pPr>
      <w:spacing w:afterLines="50" w:line="360" w:lineRule="auto"/>
    </w:pPr>
    <w:rPr>
      <w:rFonts w:ascii="Tahoma" w:eastAsia="宋体" w:hAnsi="Tahoma" w:cs="Times New Roman"/>
      <w:sz w:val="24"/>
      <w:szCs w:val="20"/>
    </w:rPr>
  </w:style>
  <w:style w:type="paragraph" w:customStyle="1" w:styleId="aff2">
    <w:name w:val="文档正文"/>
    <w:basedOn w:val="a"/>
    <w:qFormat/>
    <w:rsid w:val="00211879"/>
    <w:pPr>
      <w:spacing w:line="360" w:lineRule="auto"/>
    </w:pPr>
    <w:rPr>
      <w:rFonts w:ascii="宋体" w:eastAsia="宋体" w:hAnsi="宋体" w:cs="Times New Roman"/>
      <w:b/>
      <w:bCs/>
      <w:szCs w:val="24"/>
    </w:rPr>
  </w:style>
  <w:style w:type="paragraph" w:customStyle="1" w:styleId="ParaChar">
    <w:name w:val="默认段落字体 Para Char"/>
    <w:basedOn w:val="a"/>
    <w:qFormat/>
    <w:rsid w:val="00211879"/>
    <w:pPr>
      <w:adjustRightInd w:val="0"/>
      <w:spacing w:line="360" w:lineRule="auto"/>
    </w:pPr>
    <w:rPr>
      <w:rFonts w:ascii="Times New Roman" w:eastAsia="宋体" w:hAnsi="Times New Roman" w:cs="Times New Roman"/>
      <w:kern w:val="0"/>
      <w:sz w:val="24"/>
      <w:szCs w:val="24"/>
    </w:rPr>
  </w:style>
  <w:style w:type="paragraph" w:customStyle="1" w:styleId="xl38">
    <w:name w:val="xl38"/>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Test2">
    <w:name w:val="Test2"/>
    <w:basedOn w:val="2"/>
    <w:qFormat/>
    <w:rsid w:val="00211879"/>
    <w:pPr>
      <w:widowControl/>
      <w:adjustRightInd w:val="0"/>
      <w:snapToGrid w:val="0"/>
      <w:spacing w:beforeLines="50" w:afterLines="50" w:line="480" w:lineRule="exact"/>
      <w:jc w:val="center"/>
    </w:pPr>
    <w:rPr>
      <w:rFonts w:ascii="黑体"/>
      <w:snapToGrid w:val="0"/>
      <w:kern w:val="0"/>
      <w:sz w:val="24"/>
      <w:szCs w:val="24"/>
    </w:rPr>
  </w:style>
  <w:style w:type="paragraph" w:customStyle="1" w:styleId="flName">
    <w:name w:val="flName"/>
    <w:basedOn w:val="flNote"/>
    <w:qFormat/>
    <w:rsid w:val="00211879"/>
    <w:pPr>
      <w:spacing w:before="0" w:line="113" w:lineRule="atLeast"/>
    </w:pPr>
  </w:style>
  <w:style w:type="paragraph" w:customStyle="1" w:styleId="font7">
    <w:name w:val="font7"/>
    <w:basedOn w:val="a"/>
    <w:qFormat/>
    <w:rsid w:val="00211879"/>
    <w:pPr>
      <w:widowControl/>
      <w:spacing w:before="100" w:beforeAutospacing="1" w:after="100" w:afterAutospacing="1"/>
      <w:jc w:val="left"/>
    </w:pPr>
    <w:rPr>
      <w:rFonts w:ascii="宋体" w:eastAsia="宋体" w:hAnsi="宋体" w:cs="Times New Roman" w:hint="eastAsia"/>
      <w:b/>
      <w:bCs/>
      <w:kern w:val="0"/>
      <w:sz w:val="24"/>
      <w:szCs w:val="24"/>
    </w:rPr>
  </w:style>
  <w:style w:type="paragraph" w:customStyle="1" w:styleId="CharCharCharChar">
    <w:name w:val="小四 段落 宋体 Char Char Char Char"/>
    <w:basedOn w:val="a"/>
    <w:qFormat/>
    <w:rsid w:val="00211879"/>
    <w:pPr>
      <w:spacing w:line="360" w:lineRule="auto"/>
      <w:ind w:right="-33" w:firstLineChars="200" w:firstLine="480"/>
      <w:jc w:val="left"/>
    </w:pPr>
    <w:rPr>
      <w:rFonts w:ascii="Times New Roman" w:eastAsia="宋体" w:hAnsi="Times New Roman" w:cs="Times New Roman"/>
      <w:sz w:val="24"/>
      <w:szCs w:val="24"/>
    </w:rPr>
  </w:style>
  <w:style w:type="paragraph" w:customStyle="1" w:styleId="Char10">
    <w:name w:val="Char1"/>
    <w:basedOn w:val="a"/>
    <w:qFormat/>
    <w:rsid w:val="00211879"/>
    <w:rPr>
      <w:rFonts w:ascii="仿宋_GB2312" w:eastAsia="仿宋_GB2312" w:hAnsi="Times New Roman" w:cs="Times New Roman"/>
      <w:b/>
      <w:sz w:val="32"/>
      <w:szCs w:val="32"/>
    </w:rPr>
  </w:style>
  <w:style w:type="paragraph" w:customStyle="1" w:styleId="font5">
    <w:name w:val="font5"/>
    <w:basedOn w:val="a"/>
    <w:qFormat/>
    <w:rsid w:val="00211879"/>
    <w:pPr>
      <w:widowControl/>
      <w:spacing w:before="100" w:beforeAutospacing="1" w:after="100" w:afterAutospacing="1"/>
      <w:jc w:val="left"/>
    </w:pPr>
    <w:rPr>
      <w:rFonts w:ascii="宋体" w:eastAsia="宋体" w:hAnsi="宋体" w:cs="宋体"/>
      <w:kern w:val="0"/>
      <w:sz w:val="18"/>
      <w:szCs w:val="18"/>
    </w:rPr>
  </w:style>
  <w:style w:type="paragraph" w:customStyle="1" w:styleId="xl37">
    <w:name w:val="xl37"/>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宋体" w:hAnsi="Times New Roman" w:cs="Times New Roman"/>
      <w:kern w:val="0"/>
      <w:sz w:val="20"/>
      <w:szCs w:val="20"/>
    </w:rPr>
  </w:style>
  <w:style w:type="paragraph" w:customStyle="1" w:styleId="14">
    <w:name w:val="样式1"/>
    <w:basedOn w:val="a"/>
    <w:qFormat/>
    <w:rsid w:val="00211879"/>
    <w:pPr>
      <w:spacing w:line="300" w:lineRule="auto"/>
      <w:ind w:firstLineChars="200" w:firstLine="480"/>
    </w:pPr>
    <w:rPr>
      <w:rFonts w:ascii="Times New Roman" w:eastAsia="宋体" w:hAnsi="Times New Roman" w:cs="Times New Roman"/>
      <w:sz w:val="24"/>
      <w:szCs w:val="24"/>
    </w:rPr>
  </w:style>
  <w:style w:type="paragraph" w:customStyle="1" w:styleId="CharCharCharChar0">
    <w:name w:val="Char Char Char Char"/>
    <w:basedOn w:val="a"/>
    <w:qFormat/>
    <w:rsid w:val="00211879"/>
    <w:pPr>
      <w:widowControl/>
      <w:spacing w:after="160" w:line="240" w:lineRule="exact"/>
      <w:jc w:val="center"/>
    </w:pPr>
    <w:rPr>
      <w:rFonts w:ascii="黑体" w:eastAsia="黑体" w:hAnsi="Verdana" w:cs="Times New Roman"/>
      <w:kern w:val="0"/>
      <w:sz w:val="32"/>
      <w:szCs w:val="32"/>
      <w:lang w:eastAsia="en-US"/>
    </w:rPr>
  </w:style>
  <w:style w:type="paragraph" w:customStyle="1" w:styleId="26">
    <w:name w:val="样式 首行缩进:  2 字符"/>
    <w:basedOn w:val="a"/>
    <w:link w:val="2CharChar"/>
    <w:qFormat/>
    <w:rsid w:val="00211879"/>
    <w:pPr>
      <w:spacing w:line="360" w:lineRule="auto"/>
      <w:ind w:firstLineChars="200" w:firstLine="480"/>
    </w:pPr>
    <w:rPr>
      <w:rFonts w:ascii="Times New Roman" w:eastAsia="宋体" w:hAnsi="Times New Roman" w:cs="宋体"/>
      <w:sz w:val="24"/>
      <w:szCs w:val="20"/>
    </w:rPr>
  </w:style>
  <w:style w:type="paragraph" w:customStyle="1" w:styleId="xl44">
    <w:name w:val="xl44"/>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ff3">
    <w:name w:val="表格内容"/>
    <w:basedOn w:val="a"/>
    <w:qFormat/>
    <w:rsid w:val="00211879"/>
    <w:pPr>
      <w:widowControl/>
      <w:autoSpaceDE w:val="0"/>
      <w:autoSpaceDN w:val="0"/>
      <w:adjustRightInd w:val="0"/>
      <w:spacing w:before="60" w:line="300" w:lineRule="auto"/>
      <w:jc w:val="center"/>
      <w:textAlignment w:val="bottom"/>
    </w:pPr>
    <w:rPr>
      <w:rFonts w:ascii="Times New Roman" w:eastAsia="宋体" w:hAnsi="Times New Roman" w:cs="Times New Roman"/>
      <w:kern w:val="0"/>
      <w:szCs w:val="20"/>
    </w:rPr>
  </w:style>
  <w:style w:type="paragraph" w:customStyle="1" w:styleId="CharCharCharCharCharCharCharCharCharCharChar">
    <w:name w:val="Char Char Char Char Char Char Char Char Char Char Char"/>
    <w:basedOn w:val="a"/>
    <w:qFormat/>
    <w:rsid w:val="00211879"/>
    <w:rPr>
      <w:rFonts w:ascii="Tahoma" w:eastAsia="宋体" w:hAnsi="Tahoma" w:cs="Times New Roman"/>
      <w:sz w:val="24"/>
      <w:szCs w:val="20"/>
    </w:rPr>
  </w:style>
  <w:style w:type="paragraph" w:customStyle="1" w:styleId="27">
    <w:name w:val="样式2"/>
    <w:basedOn w:val="a"/>
    <w:qFormat/>
    <w:rsid w:val="00211879"/>
    <w:pPr>
      <w:spacing w:line="360" w:lineRule="auto"/>
      <w:ind w:leftChars="200" w:left="200"/>
    </w:pPr>
    <w:rPr>
      <w:rFonts w:ascii="宋体" w:eastAsia="宋体" w:hAnsi="宋体" w:cs="Times New Roman"/>
      <w:b/>
      <w:sz w:val="24"/>
      <w:szCs w:val="24"/>
    </w:rPr>
  </w:style>
  <w:style w:type="paragraph" w:customStyle="1" w:styleId="15">
    <w:name w:val="1"/>
    <w:basedOn w:val="a"/>
    <w:next w:val="23"/>
    <w:qFormat/>
    <w:rsid w:val="00211879"/>
    <w:pPr>
      <w:spacing w:line="360" w:lineRule="auto"/>
    </w:pPr>
    <w:rPr>
      <w:rFonts w:ascii="Times New Roman" w:eastAsia="仿宋_GB2312" w:hAnsi="Times New Roman" w:cs="Times New Roman"/>
      <w:sz w:val="24"/>
      <w:szCs w:val="24"/>
    </w:rPr>
  </w:style>
  <w:style w:type="paragraph" w:customStyle="1" w:styleId="3H3sect123BOD0Heading3-oldh3l3CTLevel3Head">
    <w:name w:val="样式 标题 3H3sect1.2.3BOD 0Heading 3 - oldh3l3CTLevel 3 Head..."/>
    <w:basedOn w:val="3"/>
    <w:qFormat/>
    <w:rsid w:val="00211879"/>
    <w:pPr>
      <w:spacing w:beforeLines="50" w:afterLines="50" w:line="240" w:lineRule="auto"/>
      <w:jc w:val="left"/>
    </w:pPr>
    <w:rPr>
      <w:rFonts w:cs="宋体"/>
      <w:sz w:val="30"/>
      <w:szCs w:val="20"/>
    </w:rPr>
  </w:style>
  <w:style w:type="paragraph" w:customStyle="1" w:styleId="flType">
    <w:name w:val="flType"/>
    <w:basedOn w:val="flName"/>
    <w:qFormat/>
    <w:rsid w:val="00211879"/>
    <w:pPr>
      <w:spacing w:after="284"/>
    </w:pPr>
    <w:rPr>
      <w:rFonts w:eastAsia="宋体"/>
      <w:b w:val="0"/>
    </w:rPr>
  </w:style>
  <w:style w:type="paragraph" w:customStyle="1" w:styleId="xl36">
    <w:name w:val="xl36"/>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00">
    <w:name w:val="a0"/>
    <w:basedOn w:val="a"/>
    <w:qFormat/>
    <w:rsid w:val="00211879"/>
    <w:pPr>
      <w:widowControl/>
      <w:spacing w:before="100" w:beforeAutospacing="1" w:after="100" w:afterAutospacing="1"/>
    </w:pPr>
    <w:rPr>
      <w:rFonts w:ascii="宋体" w:eastAsia="宋体" w:hAnsi="宋体" w:cs="宋体"/>
      <w:kern w:val="0"/>
      <w:sz w:val="24"/>
      <w:szCs w:val="24"/>
    </w:rPr>
  </w:style>
  <w:style w:type="paragraph" w:customStyle="1" w:styleId="28">
    <w:name w:val="标题2，章节第二层"/>
    <w:basedOn w:val="a"/>
    <w:next w:val="aff"/>
    <w:qFormat/>
    <w:rsid w:val="00211879"/>
    <w:pPr>
      <w:tabs>
        <w:tab w:val="left" w:pos="630"/>
        <w:tab w:val="left" w:pos="992"/>
      </w:tabs>
      <w:adjustRightInd w:val="0"/>
      <w:snapToGrid w:val="0"/>
      <w:spacing w:beforeLines="100" w:afterLines="100" w:line="300" w:lineRule="auto"/>
      <w:ind w:left="992" w:hanging="567"/>
      <w:outlineLvl w:val="1"/>
    </w:pPr>
    <w:rPr>
      <w:rFonts w:ascii="Arial" w:eastAsia="黑体" w:hAnsi="Arial" w:cs="Times New Roman"/>
      <w:sz w:val="32"/>
      <w:szCs w:val="24"/>
    </w:rPr>
  </w:style>
  <w:style w:type="paragraph" w:customStyle="1" w:styleId="ParaCharCharCharCharCharCharCharCharChar1CharCharCharCharCharCharChar">
    <w:name w:val="默认段落字体 Para Char Char Char Char Char Char Char Char Char1 Char Char Char Char Char Char Char"/>
    <w:basedOn w:val="a5"/>
    <w:qFormat/>
    <w:rsid w:val="00211879"/>
    <w:rPr>
      <w:szCs w:val="20"/>
    </w:rPr>
  </w:style>
  <w:style w:type="paragraph" w:customStyle="1" w:styleId="aff4">
    <w:name w:val="标准小四"/>
    <w:basedOn w:val="a"/>
    <w:qFormat/>
    <w:rsid w:val="00211879"/>
    <w:pPr>
      <w:spacing w:line="360" w:lineRule="auto"/>
      <w:ind w:firstLineChars="200" w:firstLine="480"/>
    </w:pPr>
    <w:rPr>
      <w:rFonts w:ascii="Arial" w:eastAsia="宋体" w:hAnsi="Arial" w:cs="Times New Roman"/>
      <w:sz w:val="24"/>
      <w:szCs w:val="21"/>
    </w:rPr>
  </w:style>
  <w:style w:type="paragraph" w:customStyle="1" w:styleId="4Char0">
    <w:name w:val="样式4 Char"/>
    <w:basedOn w:val="a"/>
    <w:qFormat/>
    <w:rsid w:val="00211879"/>
    <w:pPr>
      <w:widowControl/>
      <w:spacing w:line="360" w:lineRule="auto"/>
      <w:ind w:firstLine="480"/>
      <w:jc w:val="left"/>
    </w:pPr>
    <w:rPr>
      <w:rFonts w:ascii="Times New Roman" w:eastAsia="宋体" w:hAnsi="Times New Roman" w:cs="宋体"/>
      <w:color w:val="000000"/>
      <w:kern w:val="0"/>
      <w:sz w:val="24"/>
      <w:szCs w:val="24"/>
    </w:rPr>
  </w:style>
  <w:style w:type="paragraph" w:customStyle="1" w:styleId="29">
    <w:name w:val="公文标题 2"/>
    <w:basedOn w:val="a"/>
    <w:next w:val="aff5"/>
    <w:qFormat/>
    <w:rsid w:val="00211879"/>
    <w:pPr>
      <w:outlineLvl w:val="1"/>
    </w:pPr>
    <w:rPr>
      <w:rFonts w:ascii="仿宋_GB2312" w:eastAsia="仿宋_GB2312" w:hAnsi="宋体" w:cs="Times New Roman"/>
      <w:kern w:val="28"/>
      <w:sz w:val="28"/>
      <w:szCs w:val="24"/>
    </w:rPr>
  </w:style>
  <w:style w:type="paragraph" w:customStyle="1" w:styleId="aff5">
    <w:name w:val="公文正文"/>
    <w:basedOn w:val="a9"/>
    <w:qFormat/>
    <w:rsid w:val="00211879"/>
    <w:pPr>
      <w:spacing w:after="0"/>
      <w:ind w:leftChars="0" w:left="0" w:firstLineChars="200" w:firstLine="200"/>
    </w:pPr>
    <w:rPr>
      <w:rFonts w:ascii="仿宋_GB2312" w:eastAsia="仿宋_GB2312" w:hAnsi="宋体"/>
      <w:kern w:val="28"/>
      <w:sz w:val="28"/>
    </w:rPr>
  </w:style>
  <w:style w:type="paragraph" w:customStyle="1" w:styleId="05075">
    <w:name w:val="样式 段后: 0.5 行 左  0.75 字符"/>
    <w:basedOn w:val="a"/>
    <w:qFormat/>
    <w:rsid w:val="00211879"/>
    <w:pPr>
      <w:widowControl/>
      <w:spacing w:line="360" w:lineRule="auto"/>
      <w:ind w:firstLineChars="200" w:firstLine="420"/>
    </w:pPr>
    <w:rPr>
      <w:rFonts w:ascii="Times New Roman" w:eastAsia="宋体" w:hAnsi="Arial" w:cs="Arial"/>
      <w:kern w:val="0"/>
      <w:szCs w:val="21"/>
    </w:rPr>
  </w:style>
  <w:style w:type="paragraph" w:customStyle="1" w:styleId="CharCharChar1">
    <w:name w:val="Char Char Char1"/>
    <w:basedOn w:val="a"/>
    <w:qFormat/>
    <w:rsid w:val="00211879"/>
    <w:rPr>
      <w:rFonts w:ascii="Tahoma" w:eastAsia="宋体" w:hAnsi="Tahoma" w:cs="Times New Roman"/>
      <w:sz w:val="24"/>
      <w:szCs w:val="20"/>
    </w:rPr>
  </w:style>
  <w:style w:type="paragraph" w:customStyle="1" w:styleId="aff6">
    <w:name w:val="章标题"/>
    <w:next w:val="aff7"/>
    <w:qFormat/>
    <w:rsid w:val="00211879"/>
    <w:pPr>
      <w:spacing w:beforeLines="50" w:afterLines="50"/>
      <w:jc w:val="both"/>
      <w:outlineLvl w:val="1"/>
    </w:pPr>
    <w:rPr>
      <w:rFonts w:eastAsia="黑体"/>
      <w:sz w:val="21"/>
    </w:rPr>
  </w:style>
  <w:style w:type="paragraph" w:customStyle="1" w:styleId="aff7">
    <w:name w:val="段"/>
    <w:qFormat/>
    <w:rsid w:val="00211879"/>
    <w:pPr>
      <w:autoSpaceDE w:val="0"/>
      <w:autoSpaceDN w:val="0"/>
      <w:ind w:firstLineChars="200" w:firstLine="200"/>
      <w:jc w:val="both"/>
    </w:pPr>
    <w:rPr>
      <w:rFonts w:ascii="宋体"/>
      <w:sz w:val="21"/>
    </w:rPr>
  </w:style>
  <w:style w:type="paragraph" w:customStyle="1" w:styleId="05051">
    <w:name w:val="样式 加点正文 + 段前: 0.5 行 段后: 0.5 行1"/>
    <w:basedOn w:val="a"/>
    <w:qFormat/>
    <w:rsid w:val="00211879"/>
    <w:pPr>
      <w:tabs>
        <w:tab w:val="left" w:pos="1268"/>
      </w:tabs>
      <w:spacing w:beforeLines="50" w:afterLines="50" w:line="300" w:lineRule="auto"/>
      <w:ind w:left="1268" w:hanging="420"/>
    </w:pPr>
    <w:rPr>
      <w:rFonts w:ascii="Times New Roman" w:eastAsia="宋体" w:hAnsi="Times New Roman" w:cs="Times New Roman"/>
      <w:sz w:val="24"/>
      <w:szCs w:val="20"/>
    </w:rPr>
  </w:style>
  <w:style w:type="paragraph" w:customStyle="1" w:styleId="CharChar1Char">
    <w:name w:val="Char Char1 Char"/>
    <w:basedOn w:val="a"/>
    <w:qFormat/>
    <w:rsid w:val="00211879"/>
    <w:pPr>
      <w:widowControl/>
      <w:spacing w:after="160" w:line="240" w:lineRule="exact"/>
      <w:jc w:val="left"/>
    </w:pPr>
    <w:rPr>
      <w:rFonts w:ascii="Verdana" w:eastAsia="宋体" w:hAnsi="Verdana" w:cs="Times New Roman"/>
      <w:kern w:val="0"/>
      <w:sz w:val="20"/>
      <w:szCs w:val="20"/>
      <w:lang w:eastAsia="en-US"/>
    </w:rPr>
  </w:style>
  <w:style w:type="paragraph" w:customStyle="1" w:styleId="xl32">
    <w:name w:val="xl32"/>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41">
    <w:name w:val="标题 4宋体"/>
    <w:basedOn w:val="4"/>
    <w:qFormat/>
    <w:rsid w:val="00211879"/>
    <w:pPr>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CharChar1Char1">
    <w:name w:val="Char Char1 Char1"/>
    <w:basedOn w:val="a"/>
    <w:qFormat/>
    <w:rsid w:val="00211879"/>
    <w:pPr>
      <w:widowControl/>
      <w:spacing w:after="160" w:line="240" w:lineRule="exact"/>
      <w:jc w:val="left"/>
    </w:pPr>
    <w:rPr>
      <w:rFonts w:ascii="Verdana" w:eastAsia="宋体" w:hAnsi="Verdana" w:cs="Times New Roman"/>
      <w:kern w:val="0"/>
      <w:sz w:val="20"/>
      <w:szCs w:val="20"/>
      <w:lang w:eastAsia="en-US"/>
    </w:rPr>
  </w:style>
  <w:style w:type="paragraph" w:customStyle="1" w:styleId="210">
    <w:name w:val="正文文本 21"/>
    <w:basedOn w:val="a"/>
    <w:qFormat/>
    <w:rsid w:val="00211879"/>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rPr>
  </w:style>
  <w:style w:type="paragraph" w:customStyle="1" w:styleId="16">
    <w:name w:val="部分1"/>
    <w:basedOn w:val="a"/>
    <w:qFormat/>
    <w:rsid w:val="00211879"/>
    <w:pPr>
      <w:keepNext/>
      <w:pageBreakBefore/>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aff8">
    <w:name w:val="段落"/>
    <w:qFormat/>
    <w:rsid w:val="00211879"/>
    <w:pPr>
      <w:adjustRightInd w:val="0"/>
      <w:snapToGrid w:val="0"/>
      <w:spacing w:before="120" w:after="120" w:line="360" w:lineRule="auto"/>
      <w:ind w:firstLineChars="200" w:firstLine="480"/>
      <w:jc w:val="both"/>
    </w:pPr>
    <w:rPr>
      <w:rFonts w:eastAsia="仿宋_GB2312"/>
      <w:kern w:val="2"/>
      <w:sz w:val="24"/>
      <w:szCs w:val="24"/>
    </w:rPr>
  </w:style>
  <w:style w:type="paragraph" w:customStyle="1" w:styleId="aff9">
    <w:name w:val="方案正文"/>
    <w:basedOn w:val="a"/>
    <w:qFormat/>
    <w:rsid w:val="00211879"/>
    <w:pPr>
      <w:spacing w:before="156" w:line="360" w:lineRule="auto"/>
      <w:ind w:firstLineChars="171" w:firstLine="359"/>
      <w:jc w:val="left"/>
    </w:pPr>
    <w:rPr>
      <w:rFonts w:ascii="Arial" w:eastAsia="宋体" w:hAnsi="Arial" w:cs="宋体"/>
      <w:sz w:val="24"/>
      <w:szCs w:val="21"/>
    </w:rPr>
  </w:style>
  <w:style w:type="paragraph" w:customStyle="1" w:styleId="0741505">
    <w:name w:val="样式 样式 首行缩进:  0.74 厘米 行距: 1.5 倍行距 + 段后: 0.5 行"/>
    <w:basedOn w:val="a"/>
    <w:qFormat/>
    <w:rsid w:val="00211879"/>
    <w:pPr>
      <w:spacing w:line="360" w:lineRule="auto"/>
      <w:ind w:firstLine="420"/>
    </w:pPr>
    <w:rPr>
      <w:rFonts w:ascii="楷体_GB2312" w:eastAsia="楷体_GB2312" w:hAnsi="Times New Roman" w:cs="Times New Roman"/>
      <w:bCs/>
      <w:sz w:val="24"/>
      <w:szCs w:val="20"/>
    </w:rPr>
  </w:style>
  <w:style w:type="paragraph" w:customStyle="1" w:styleId="17">
    <w:name w:val="马刚标题1"/>
    <w:basedOn w:val="1"/>
    <w:next w:val="a"/>
    <w:qFormat/>
    <w:rsid w:val="00211879"/>
    <w:pPr>
      <w:tabs>
        <w:tab w:val="left" w:pos="315"/>
        <w:tab w:val="left" w:pos="567"/>
      </w:tabs>
      <w:spacing w:before="400" w:after="120"/>
      <w:ind w:left="567" w:hanging="567"/>
      <w:jc w:val="left"/>
    </w:pPr>
    <w:rPr>
      <w:rFonts w:eastAsia="黑体"/>
      <w:b w:val="0"/>
      <w:bCs w:val="0"/>
      <w:sz w:val="32"/>
      <w:szCs w:val="20"/>
    </w:rPr>
  </w:style>
  <w:style w:type="paragraph" w:customStyle="1" w:styleId="affa">
    <w:name w:val="表格内文字"/>
    <w:basedOn w:val="a"/>
    <w:qFormat/>
    <w:rsid w:val="00211879"/>
    <w:pPr>
      <w:spacing w:line="300" w:lineRule="atLeast"/>
    </w:pPr>
    <w:rPr>
      <w:rFonts w:ascii="Times New Roman" w:eastAsia="宋体" w:hAnsi="Times New Roman" w:cs="Times New Roman"/>
      <w:sz w:val="18"/>
      <w:szCs w:val="24"/>
    </w:rPr>
  </w:style>
  <w:style w:type="paragraph" w:customStyle="1" w:styleId="affb">
    <w:name w:val="标准文本"/>
    <w:basedOn w:val="a"/>
    <w:qFormat/>
    <w:rsid w:val="00211879"/>
    <w:pPr>
      <w:spacing w:line="360" w:lineRule="auto"/>
      <w:ind w:firstLineChars="200" w:firstLine="480"/>
    </w:pPr>
    <w:rPr>
      <w:rFonts w:ascii="Times New Roman" w:eastAsia="宋体" w:hAnsi="Times New Roman" w:cs="宋体"/>
      <w:sz w:val="24"/>
      <w:szCs w:val="24"/>
    </w:rPr>
  </w:style>
  <w:style w:type="paragraph" w:customStyle="1" w:styleId="CharCharCharCharCharCharCharCharCharCharChar1CharCharChar1">
    <w:name w:val="Char Char Char Char Char Char Char Char Char Char Char1 Char Char Char1"/>
    <w:basedOn w:val="a"/>
    <w:qFormat/>
    <w:rsid w:val="00211879"/>
    <w:pPr>
      <w:ind w:firstLineChars="200" w:firstLine="200"/>
      <w:jc w:val="left"/>
    </w:pPr>
    <w:rPr>
      <w:rFonts w:ascii="Tahoma" w:eastAsia="宋体" w:hAnsi="Tahoma" w:cs="Times New Roman"/>
      <w:sz w:val="24"/>
      <w:szCs w:val="24"/>
    </w:rPr>
  </w:style>
  <w:style w:type="paragraph" w:customStyle="1" w:styleId="3315">
    <w:name w:val="样式 小四 段前: 3 磅 段后: 3 磅 行距: 1.5 倍行距"/>
    <w:basedOn w:val="a"/>
    <w:qFormat/>
    <w:rsid w:val="00211879"/>
    <w:pPr>
      <w:spacing w:before="60" w:after="60" w:line="360" w:lineRule="auto"/>
      <w:ind w:firstLineChars="225" w:firstLine="540"/>
    </w:pPr>
    <w:rPr>
      <w:rFonts w:ascii="Times New Roman" w:eastAsia="宋体" w:hAnsi="Times New Roman" w:cs="宋体"/>
      <w:sz w:val="24"/>
      <w:szCs w:val="24"/>
    </w:rPr>
  </w:style>
  <w:style w:type="paragraph" w:customStyle="1" w:styleId="affc">
    <w:name w:val="正文表标题"/>
    <w:next w:val="aff7"/>
    <w:qFormat/>
    <w:rsid w:val="00211879"/>
    <w:pPr>
      <w:tabs>
        <w:tab w:val="left" w:pos="900"/>
      </w:tabs>
      <w:ind w:left="900" w:hanging="420"/>
      <w:jc w:val="center"/>
    </w:pPr>
    <w:rPr>
      <w:rFonts w:ascii="黑体" w:eastAsia="黑体"/>
      <w:sz w:val="21"/>
    </w:rPr>
  </w:style>
  <w:style w:type="paragraph" w:customStyle="1" w:styleId="1Char0">
    <w:name w:val="华宇段落1 Char"/>
    <w:basedOn w:val="a"/>
    <w:qFormat/>
    <w:rsid w:val="00211879"/>
    <w:pPr>
      <w:spacing w:line="360" w:lineRule="auto"/>
      <w:ind w:firstLineChars="200" w:firstLine="200"/>
    </w:pPr>
    <w:rPr>
      <w:rFonts w:ascii="Times New Roman" w:eastAsia="宋体" w:hAnsi="Times New Roman" w:cs="Times New Roman"/>
      <w:bCs/>
      <w:sz w:val="24"/>
      <w:szCs w:val="24"/>
    </w:rPr>
  </w:style>
  <w:style w:type="paragraph" w:customStyle="1" w:styleId="3H3sect123BOD0Heading3-oldh3l3CTLevel3Head0">
    <w:name w:val="样式 样式 标题 3H3sect1.2.3BOD 0Heading 3 - oldh3l3CTLevel 3 Head... +..."/>
    <w:basedOn w:val="a"/>
    <w:qFormat/>
    <w:rsid w:val="00211879"/>
    <w:pPr>
      <w:keepNext/>
      <w:keepLines/>
      <w:spacing w:beforeLines="50" w:afterLines="50"/>
      <w:jc w:val="left"/>
      <w:outlineLvl w:val="2"/>
    </w:pPr>
    <w:rPr>
      <w:rFonts w:ascii="Times New Roman" w:eastAsia="宋体" w:hAnsi="Times New Roman" w:cs="宋体"/>
      <w:b/>
      <w:bCs/>
      <w:sz w:val="24"/>
      <w:szCs w:val="20"/>
    </w:rPr>
  </w:style>
  <w:style w:type="paragraph" w:customStyle="1" w:styleId="18">
    <w:name w:val="无间隔1"/>
    <w:qFormat/>
    <w:rsid w:val="00211879"/>
    <w:pPr>
      <w:widowControl w:val="0"/>
      <w:jc w:val="both"/>
    </w:pPr>
    <w:rPr>
      <w:rFonts w:ascii="Calibri" w:eastAsia="微软雅黑" w:hAnsi="Calibri"/>
      <w:kern w:val="2"/>
      <w:sz w:val="24"/>
      <w:szCs w:val="22"/>
    </w:rPr>
  </w:style>
  <w:style w:type="paragraph" w:customStyle="1" w:styleId="affd">
    <w:name w:val="宏图高科"/>
    <w:basedOn w:val="a"/>
    <w:qFormat/>
    <w:rsid w:val="00211879"/>
    <w:pPr>
      <w:spacing w:line="360" w:lineRule="auto"/>
      <w:ind w:firstLine="480"/>
    </w:pPr>
    <w:rPr>
      <w:rFonts w:ascii="Times New Roman" w:eastAsia="楷体_GB2312" w:hAnsi="Times New Roman" w:cs="Times New Roman"/>
      <w:sz w:val="24"/>
      <w:szCs w:val="20"/>
    </w:rPr>
  </w:style>
  <w:style w:type="paragraph" w:customStyle="1" w:styleId="zw">
    <w:name w:val="zw"/>
    <w:basedOn w:val="a"/>
    <w:qFormat/>
    <w:rsid w:val="00211879"/>
    <w:pPr>
      <w:widowControl/>
      <w:spacing w:line="360" w:lineRule="auto"/>
      <w:ind w:firstLineChars="200" w:firstLine="480"/>
      <w:jc w:val="left"/>
    </w:pPr>
    <w:rPr>
      <w:rFonts w:ascii="宋体" w:eastAsia="宋体" w:hAnsi="宋体" w:cs="Times New Roman"/>
      <w:bCs/>
      <w:kern w:val="0"/>
      <w:sz w:val="24"/>
      <w:szCs w:val="20"/>
    </w:rPr>
  </w:style>
  <w:style w:type="paragraph" w:customStyle="1" w:styleId="50">
    <w:name w:val="标题5，章节第五层"/>
    <w:basedOn w:val="a"/>
    <w:next w:val="a"/>
    <w:qFormat/>
    <w:rsid w:val="00211879"/>
    <w:pPr>
      <w:tabs>
        <w:tab w:val="left" w:pos="1050"/>
        <w:tab w:val="left" w:pos="2100"/>
      </w:tabs>
      <w:spacing w:before="78"/>
      <w:ind w:left="2100" w:hanging="420"/>
      <w:outlineLvl w:val="4"/>
    </w:pPr>
    <w:rPr>
      <w:rFonts w:ascii="Arial" w:eastAsia="华文细黑" w:hAnsi="Arial" w:cs="Times New Roman"/>
      <w:sz w:val="30"/>
      <w:szCs w:val="24"/>
    </w:rPr>
  </w:style>
  <w:style w:type="paragraph" w:customStyle="1" w:styleId="retrait3">
    <w:name w:val="retrait3"/>
    <w:basedOn w:val="a"/>
    <w:qFormat/>
    <w:rsid w:val="00211879"/>
    <w:pPr>
      <w:widowControl/>
      <w:spacing w:before="20" w:after="20"/>
      <w:ind w:left="851"/>
      <w:jc w:val="left"/>
    </w:pPr>
    <w:rPr>
      <w:rFonts w:ascii="Arial" w:eastAsia="宋体" w:hAnsi="Arial" w:cs="Times New Roman"/>
      <w:kern w:val="0"/>
      <w:sz w:val="24"/>
      <w:szCs w:val="20"/>
    </w:rPr>
  </w:style>
  <w:style w:type="paragraph" w:customStyle="1" w:styleId="70">
    <w:name w:val="7"/>
    <w:basedOn w:val="a"/>
    <w:next w:val="af2"/>
    <w:qFormat/>
    <w:rsid w:val="00211879"/>
    <w:pPr>
      <w:widowControl/>
      <w:spacing w:before="100" w:beforeAutospacing="1" w:after="100" w:afterAutospacing="1"/>
      <w:jc w:val="left"/>
    </w:pPr>
    <w:rPr>
      <w:rFonts w:ascii="宋体" w:eastAsia="宋体" w:hAnsi="宋体" w:cs="Times New Roman"/>
      <w:kern w:val="0"/>
      <w:sz w:val="24"/>
      <w:szCs w:val="20"/>
    </w:rPr>
  </w:style>
  <w:style w:type="paragraph" w:customStyle="1" w:styleId="affe">
    <w:name w:val="项目符号：一级"/>
    <w:basedOn w:val="aff"/>
    <w:next w:val="aff"/>
    <w:qFormat/>
    <w:rsid w:val="00211879"/>
    <w:pPr>
      <w:ind w:rightChars="-64" w:right="-134"/>
    </w:pPr>
    <w:rPr>
      <w:bCs w:val="0"/>
    </w:rPr>
  </w:style>
  <w:style w:type="paragraph" w:customStyle="1" w:styleId="contentlineheight">
    <w:name w:val="content_lineheight"/>
    <w:basedOn w:val="a"/>
    <w:qFormat/>
    <w:rsid w:val="00211879"/>
    <w:pPr>
      <w:widowControl/>
      <w:spacing w:before="100" w:beforeAutospacing="1" w:after="100" w:afterAutospacing="1"/>
      <w:jc w:val="left"/>
    </w:pPr>
    <w:rPr>
      <w:rFonts w:ascii="宋体" w:eastAsia="宋体" w:hAnsi="宋体" w:cs="Times New Roman"/>
      <w:kern w:val="0"/>
      <w:sz w:val="24"/>
      <w:szCs w:val="24"/>
    </w:rPr>
  </w:style>
  <w:style w:type="paragraph" w:customStyle="1" w:styleId="3H32ndSubheadl3CTh3Level3Headlevel3PIM3Headi2">
    <w:name w:val="样式 标题 3H32nd Subheadl3CTh3Level 3 Headlevel_3PIM 3Headi...2"/>
    <w:basedOn w:val="3"/>
    <w:qFormat/>
    <w:rsid w:val="00211879"/>
    <w:pPr>
      <w:tabs>
        <w:tab w:val="left" w:pos="709"/>
      </w:tabs>
      <w:adjustRightInd w:val="0"/>
      <w:spacing w:after="120" w:line="360" w:lineRule="auto"/>
      <w:ind w:left="709" w:hanging="709"/>
      <w:jc w:val="left"/>
      <w:textAlignment w:val="baseline"/>
    </w:pPr>
    <w:rPr>
      <w:rFonts w:cs="宋体"/>
      <w:kern w:val="0"/>
      <w:sz w:val="30"/>
      <w:szCs w:val="20"/>
    </w:rPr>
  </w:style>
  <w:style w:type="paragraph" w:customStyle="1" w:styleId="35">
    <w:name w:val="样式3"/>
    <w:basedOn w:val="a"/>
    <w:next w:val="a"/>
    <w:qFormat/>
    <w:rsid w:val="00211879"/>
    <w:pPr>
      <w:spacing w:line="360" w:lineRule="auto"/>
    </w:pPr>
    <w:rPr>
      <w:rFonts w:ascii="Times New Roman" w:eastAsia="宋体" w:hAnsi="Times New Roman" w:cs="Times New Roman"/>
      <w:szCs w:val="20"/>
    </w:rPr>
  </w:style>
  <w:style w:type="paragraph" w:customStyle="1" w:styleId="xl39">
    <w:name w:val="xl39"/>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19">
    <w:name w:val="正文1"/>
    <w:basedOn w:val="a"/>
    <w:next w:val="a"/>
    <w:qFormat/>
    <w:rsid w:val="00211879"/>
    <w:pPr>
      <w:spacing w:before="156" w:line="360" w:lineRule="auto"/>
      <w:ind w:firstLineChars="200" w:firstLine="510"/>
    </w:pPr>
    <w:rPr>
      <w:rFonts w:ascii="Times New Roman" w:eastAsia="宋体" w:hAnsi="Times New Roman" w:cs="Times New Roman"/>
      <w:sz w:val="24"/>
      <w:szCs w:val="20"/>
    </w:rPr>
  </w:style>
  <w:style w:type="paragraph" w:customStyle="1" w:styleId="CharCharCharCharChar">
    <w:name w:val="Char Char Char Char Char"/>
    <w:basedOn w:val="a"/>
    <w:qFormat/>
    <w:rsid w:val="00211879"/>
    <w:rPr>
      <w:rFonts w:ascii="Tahoma" w:eastAsia="宋体" w:hAnsi="Tahoma" w:cs="Times New Roman"/>
      <w:sz w:val="24"/>
      <w:szCs w:val="20"/>
    </w:rPr>
  </w:style>
  <w:style w:type="paragraph" w:customStyle="1" w:styleId="ParaCharCharCharCharCharCharChar">
    <w:name w:val="默认段落字体 Para Char Char Char Char Char Char Char"/>
    <w:basedOn w:val="a"/>
    <w:qFormat/>
    <w:rsid w:val="00211879"/>
    <w:rPr>
      <w:rFonts w:ascii="Tahoma" w:eastAsia="宋体" w:hAnsi="Tahoma" w:cs="Times New Roman"/>
      <w:sz w:val="24"/>
      <w:szCs w:val="20"/>
    </w:rPr>
  </w:style>
  <w:style w:type="paragraph" w:customStyle="1" w:styleId="Char20">
    <w:name w:val="Char2"/>
    <w:basedOn w:val="a5"/>
    <w:qFormat/>
    <w:rsid w:val="00211879"/>
    <w:rPr>
      <w:rFonts w:ascii="Tahoma" w:hAnsi="Tahoma"/>
      <w:sz w:val="24"/>
    </w:rPr>
  </w:style>
  <w:style w:type="paragraph" w:customStyle="1" w:styleId="CD">
    <w:name w:val="CD 正文"/>
    <w:basedOn w:val="a"/>
    <w:qFormat/>
    <w:rsid w:val="00211879"/>
    <w:pPr>
      <w:jc w:val="left"/>
    </w:pPr>
    <w:rPr>
      <w:rFonts w:ascii="Arial" w:eastAsia="微软雅黑" w:hAnsi="Arial" w:cs="Times New Roman"/>
      <w:szCs w:val="24"/>
    </w:rPr>
  </w:style>
  <w:style w:type="paragraph" w:customStyle="1" w:styleId="xl41">
    <w:name w:val="xl41"/>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4"/>
      <w:szCs w:val="24"/>
    </w:rPr>
  </w:style>
  <w:style w:type="paragraph" w:customStyle="1" w:styleId="afff">
    <w:name w:val="正文 居中"/>
    <w:basedOn w:val="a"/>
    <w:qFormat/>
    <w:rsid w:val="00211879"/>
    <w:pPr>
      <w:spacing w:line="360" w:lineRule="auto"/>
      <w:jc w:val="center"/>
    </w:pPr>
    <w:rPr>
      <w:rFonts w:ascii="Times New Roman" w:eastAsia="宋体" w:hAnsi="Times New Roman" w:cs="Times New Roman"/>
      <w:sz w:val="24"/>
      <w:szCs w:val="20"/>
    </w:rPr>
  </w:style>
  <w:style w:type="paragraph" w:customStyle="1" w:styleId="afff0">
    <w:name w:val="符号与编号"/>
    <w:basedOn w:val="a"/>
    <w:qFormat/>
    <w:rsid w:val="00211879"/>
    <w:pPr>
      <w:tabs>
        <w:tab w:val="left" w:pos="900"/>
      </w:tabs>
      <w:spacing w:afterLines="50" w:line="400" w:lineRule="atLeast"/>
      <w:ind w:left="900" w:hanging="420"/>
    </w:pPr>
    <w:rPr>
      <w:rFonts w:ascii="Times New Roman" w:eastAsia="宋体" w:hAnsi="Times New Roman" w:cs="Times New Roman"/>
      <w:sz w:val="24"/>
      <w:szCs w:val="24"/>
    </w:rPr>
  </w:style>
  <w:style w:type="paragraph" w:customStyle="1" w:styleId="afff1">
    <w:name w:val="a"/>
    <w:basedOn w:val="a"/>
    <w:qFormat/>
    <w:rsid w:val="00211879"/>
    <w:pPr>
      <w:widowControl/>
      <w:spacing w:before="100" w:beforeAutospacing="1" w:after="100" w:afterAutospacing="1"/>
    </w:pPr>
    <w:rPr>
      <w:rFonts w:ascii="宋体" w:eastAsia="宋体" w:hAnsi="宋体" w:cs="宋体"/>
      <w:kern w:val="0"/>
      <w:sz w:val="24"/>
      <w:szCs w:val="24"/>
    </w:rPr>
  </w:style>
  <w:style w:type="paragraph" w:customStyle="1" w:styleId="42">
    <w:name w:val="标题4，章节第四层"/>
    <w:basedOn w:val="a"/>
    <w:next w:val="a"/>
    <w:qFormat/>
    <w:rsid w:val="00211879"/>
    <w:pPr>
      <w:tabs>
        <w:tab w:val="left" w:pos="0"/>
      </w:tabs>
      <w:spacing w:line="360" w:lineRule="auto"/>
      <w:outlineLvl w:val="3"/>
    </w:pPr>
    <w:rPr>
      <w:rFonts w:ascii="宋体" w:eastAsia="宋体" w:hAnsi="宋体" w:cs="Times New Roman"/>
      <w:b/>
      <w:sz w:val="24"/>
      <w:szCs w:val="24"/>
    </w:rPr>
  </w:style>
  <w:style w:type="paragraph" w:customStyle="1" w:styleId="afff2">
    <w:name w:val="二级条标题"/>
    <w:basedOn w:val="a"/>
    <w:next w:val="aff7"/>
    <w:qFormat/>
    <w:rsid w:val="00211879"/>
    <w:pPr>
      <w:widowControl/>
      <w:tabs>
        <w:tab w:val="left" w:pos="2240"/>
      </w:tabs>
      <w:ind w:hanging="420"/>
      <w:outlineLvl w:val="3"/>
    </w:pPr>
    <w:rPr>
      <w:rFonts w:ascii="Times New Roman" w:eastAsia="黑体" w:hAnsi="Times New Roman" w:cs="Times New Roman"/>
      <w:kern w:val="0"/>
      <w:szCs w:val="20"/>
    </w:rPr>
  </w:style>
  <w:style w:type="paragraph" w:customStyle="1" w:styleId="CharCharCharCharCharCharCharCharCharCharCharCharCharChar">
    <w:name w:val="Char Char Char Char Char Char Char Char Char Char Char Char Char Char"/>
    <w:basedOn w:val="a"/>
    <w:qFormat/>
    <w:rsid w:val="00211879"/>
    <w:rPr>
      <w:rFonts w:ascii="Tahoma" w:eastAsia="宋体" w:hAnsi="Tahoma" w:cs="Times New Roman"/>
      <w:sz w:val="24"/>
      <w:szCs w:val="20"/>
    </w:rPr>
  </w:style>
  <w:style w:type="paragraph" w:customStyle="1" w:styleId="af17cgridlangnp1033langf">
    <w:name w:val="af17cgridlangnp1033langf"/>
    <w:qFormat/>
    <w:rsid w:val="00211879"/>
    <w:pPr>
      <w:widowControl w:val="0"/>
      <w:autoSpaceDE w:val="0"/>
      <w:autoSpaceDN w:val="0"/>
      <w:adjustRightInd w:val="0"/>
      <w:spacing w:before="156" w:line="360" w:lineRule="atLeast"/>
      <w:ind w:left="567" w:firstLine="510"/>
      <w:jc w:val="both"/>
    </w:pPr>
  </w:style>
  <w:style w:type="paragraph" w:customStyle="1" w:styleId="CharCharCharCharCharCharCharCharChar">
    <w:name w:val="Char Char Char Char Char Char Char Char Char"/>
    <w:basedOn w:val="a"/>
    <w:qFormat/>
    <w:rsid w:val="00211879"/>
    <w:pPr>
      <w:tabs>
        <w:tab w:val="left" w:pos="360"/>
      </w:tabs>
      <w:ind w:left="360" w:hangingChars="200" w:hanging="360"/>
    </w:pPr>
    <w:rPr>
      <w:rFonts w:ascii="Times New Roman" w:eastAsia="宋体" w:hAnsi="Times New Roman" w:cs="Times New Roman"/>
      <w:sz w:val="24"/>
      <w:szCs w:val="24"/>
    </w:rPr>
  </w:style>
  <w:style w:type="paragraph" w:customStyle="1" w:styleId="215">
    <w:name w:val="样式 样式 首行缩进:  2 字符 + 行距: 1.5 倍行距"/>
    <w:basedOn w:val="a"/>
    <w:qFormat/>
    <w:rsid w:val="00211879"/>
    <w:pPr>
      <w:spacing w:line="360" w:lineRule="auto"/>
      <w:ind w:firstLineChars="196" w:firstLine="470"/>
    </w:pPr>
    <w:rPr>
      <w:rFonts w:ascii="Times New Roman" w:eastAsia="宋体" w:hAnsi="Times New Roman" w:cs="Times New Roman"/>
      <w:sz w:val="24"/>
      <w:szCs w:val="20"/>
    </w:rPr>
  </w:style>
  <w:style w:type="paragraph" w:customStyle="1" w:styleId="afff3">
    <w:name w:val="正文 + 宋体"/>
    <w:basedOn w:val="a"/>
    <w:qFormat/>
    <w:rsid w:val="00211879"/>
    <w:pPr>
      <w:spacing w:line="360" w:lineRule="auto"/>
      <w:ind w:firstLineChars="200" w:firstLine="420"/>
    </w:pPr>
    <w:rPr>
      <w:rFonts w:ascii="Times New Roman" w:eastAsia="宋体" w:hAnsi="Times New Roman" w:cs="Times New Roman"/>
      <w:szCs w:val="24"/>
    </w:rPr>
  </w:style>
  <w:style w:type="paragraph" w:customStyle="1" w:styleId="2a">
    <w:name w:val="正文缩进2字符"/>
    <w:basedOn w:val="a"/>
    <w:qFormat/>
    <w:rsid w:val="00211879"/>
    <w:pPr>
      <w:adjustRightInd w:val="0"/>
      <w:snapToGrid w:val="0"/>
      <w:spacing w:line="300" w:lineRule="auto"/>
      <w:ind w:firstLineChars="200" w:firstLine="200"/>
    </w:pPr>
    <w:rPr>
      <w:rFonts w:ascii="仿宋_GB2312" w:eastAsia="仿宋_GB2312" w:hAnsi="Times New Roman" w:cs="Times New Roman"/>
      <w:sz w:val="32"/>
      <w:szCs w:val="32"/>
    </w:rPr>
  </w:style>
  <w:style w:type="paragraph" w:customStyle="1" w:styleId="Charf">
    <w:name w:val="小四 段落 宋体 Char"/>
    <w:basedOn w:val="a4"/>
    <w:qFormat/>
    <w:rsid w:val="00211879"/>
    <w:pPr>
      <w:tabs>
        <w:tab w:val="clear" w:pos="2952"/>
      </w:tabs>
      <w:ind w:left="0" w:right="-33" w:firstLineChars="200" w:firstLine="600"/>
      <w:jc w:val="left"/>
    </w:pPr>
    <w:rPr>
      <w:rFonts w:ascii="仿宋_GB2312" w:eastAsia="仿宋_GB2312"/>
      <w:sz w:val="30"/>
      <w:szCs w:val="30"/>
    </w:rPr>
  </w:style>
  <w:style w:type="paragraph" w:customStyle="1" w:styleId="afff4">
    <w:name w:val="表蕊"/>
    <w:basedOn w:val="a"/>
    <w:qFormat/>
    <w:rsid w:val="00211879"/>
    <w:pPr>
      <w:adjustRightInd w:val="0"/>
      <w:spacing w:line="320" w:lineRule="atLeast"/>
      <w:jc w:val="left"/>
      <w:textAlignment w:val="baseline"/>
    </w:pPr>
    <w:rPr>
      <w:rFonts w:ascii="Times New Roman" w:eastAsia="楷体_GB2312" w:hAnsi="Times New Roman" w:cs="Times New Roman"/>
      <w:spacing w:val="-10"/>
      <w:kern w:val="0"/>
      <w:szCs w:val="20"/>
    </w:rPr>
  </w:style>
  <w:style w:type="paragraph" w:customStyle="1" w:styleId="font6">
    <w:name w:val="font6"/>
    <w:basedOn w:val="a"/>
    <w:qFormat/>
    <w:rsid w:val="00211879"/>
    <w:pPr>
      <w:widowControl/>
      <w:spacing w:before="100" w:beforeAutospacing="1" w:after="100" w:afterAutospacing="1"/>
      <w:jc w:val="left"/>
    </w:pPr>
    <w:rPr>
      <w:rFonts w:ascii="Times New Roman" w:eastAsia="宋体" w:hAnsi="Times New Roman" w:cs="Times New Roman"/>
      <w:kern w:val="0"/>
      <w:szCs w:val="21"/>
    </w:rPr>
  </w:style>
  <w:style w:type="paragraph" w:customStyle="1" w:styleId="Default">
    <w:name w:val="Default"/>
    <w:qFormat/>
    <w:rsid w:val="00211879"/>
    <w:pPr>
      <w:widowControl w:val="0"/>
      <w:autoSpaceDE w:val="0"/>
      <w:autoSpaceDN w:val="0"/>
      <w:adjustRightInd w:val="0"/>
    </w:pPr>
    <w:rPr>
      <w:rFonts w:ascii="宋体" w:cs="宋体"/>
      <w:color w:val="000000"/>
      <w:sz w:val="24"/>
      <w:szCs w:val="24"/>
    </w:rPr>
  </w:style>
  <w:style w:type="paragraph" w:customStyle="1" w:styleId="--">
    <w:name w:val="正文--表格内正文"/>
    <w:basedOn w:val="a"/>
    <w:qFormat/>
    <w:rsid w:val="00211879"/>
    <w:pPr>
      <w:spacing w:beforeLines="50" w:line="0" w:lineRule="atLeast"/>
      <w:jc w:val="center"/>
    </w:pPr>
    <w:rPr>
      <w:rFonts w:ascii="宋体" w:eastAsia="宋体" w:hAnsi="宋体" w:cs="Times New Roman"/>
      <w:color w:val="000000"/>
      <w:sz w:val="24"/>
      <w:szCs w:val="24"/>
    </w:rPr>
  </w:style>
  <w:style w:type="paragraph" w:customStyle="1" w:styleId="1a">
    <w:name w:val="正文缩进1"/>
    <w:basedOn w:val="a"/>
    <w:link w:val="Char11"/>
    <w:qFormat/>
    <w:rsid w:val="00211879"/>
    <w:pPr>
      <w:ind w:firstLine="420"/>
    </w:pPr>
    <w:rPr>
      <w:rFonts w:ascii="Times New Roman" w:eastAsia="宋体" w:hAnsi="Times New Roman" w:cs="Times New Roman"/>
      <w:kern w:val="0"/>
      <w:sz w:val="20"/>
      <w:szCs w:val="20"/>
    </w:rPr>
  </w:style>
  <w:style w:type="paragraph" w:customStyle="1" w:styleId="CharCharChar0">
    <w:name w:val="小四 段落 宋体 Char Char Char"/>
    <w:basedOn w:val="a4"/>
    <w:qFormat/>
    <w:rsid w:val="00211879"/>
    <w:pPr>
      <w:tabs>
        <w:tab w:val="clear" w:pos="2952"/>
      </w:tabs>
      <w:spacing w:line="360" w:lineRule="auto"/>
      <w:ind w:left="0" w:right="-33" w:firstLineChars="227" w:firstLine="545"/>
      <w:jc w:val="left"/>
    </w:pPr>
    <w:rPr>
      <w:sz w:val="24"/>
    </w:rPr>
  </w:style>
  <w:style w:type="paragraph" w:customStyle="1" w:styleId="2CharChar0">
    <w:name w:val="正文 首行缩进:  2 字符 Char Char"/>
    <w:basedOn w:val="a"/>
    <w:qFormat/>
    <w:rsid w:val="00211879"/>
    <w:pPr>
      <w:spacing w:line="360" w:lineRule="auto"/>
      <w:ind w:firstLine="480"/>
    </w:pPr>
    <w:rPr>
      <w:rFonts w:ascii="楷体_GB2312" w:eastAsia="楷体_GB2312" w:hAnsi="Times New Roman" w:cs="Times New Roman"/>
      <w:bCs/>
      <w:sz w:val="24"/>
      <w:szCs w:val="24"/>
    </w:rPr>
  </w:style>
  <w:style w:type="paragraph" w:customStyle="1" w:styleId="NewNew">
    <w:name w:val="正文文本 New New"/>
    <w:basedOn w:val="a"/>
    <w:qFormat/>
    <w:rsid w:val="00211879"/>
    <w:pPr>
      <w:widowControl/>
      <w:spacing w:before="60" w:after="60" w:line="360" w:lineRule="auto"/>
      <w:ind w:firstLineChars="200" w:firstLine="200"/>
    </w:pPr>
    <w:rPr>
      <w:rFonts w:ascii="Times New Roman" w:eastAsia="华文楷体" w:hAnsi="Times New Roman" w:cs="Times New Roman"/>
      <w:sz w:val="24"/>
      <w:szCs w:val="24"/>
    </w:rPr>
  </w:style>
  <w:style w:type="paragraph" w:customStyle="1" w:styleId="CharChar1CharCharCharChar1CharCharCharCharCharChar">
    <w:name w:val="Char Char1 Char Char Char Char1 Char Char Char Char Char Char"/>
    <w:basedOn w:val="a"/>
    <w:qFormat/>
    <w:rsid w:val="00211879"/>
    <w:rPr>
      <w:rFonts w:ascii="Tahoma" w:eastAsia="宋体" w:hAnsi="Tahoma" w:cs="Times New Roman"/>
      <w:sz w:val="24"/>
      <w:szCs w:val="20"/>
    </w:rPr>
  </w:style>
  <w:style w:type="paragraph" w:customStyle="1" w:styleId="36">
    <w:name w:val="标题3，章节第三层"/>
    <w:basedOn w:val="a"/>
    <w:next w:val="aff"/>
    <w:qFormat/>
    <w:rsid w:val="00211879"/>
    <w:pPr>
      <w:adjustRightInd w:val="0"/>
      <w:snapToGrid w:val="0"/>
      <w:spacing w:before="78" w:line="300" w:lineRule="auto"/>
      <w:outlineLvl w:val="2"/>
    </w:pPr>
    <w:rPr>
      <w:rFonts w:ascii="Arial" w:eastAsia="华文细黑" w:hAnsi="Arial" w:cs="Times New Roman"/>
      <w:sz w:val="30"/>
      <w:szCs w:val="24"/>
    </w:rPr>
  </w:style>
  <w:style w:type="paragraph" w:customStyle="1" w:styleId="1b">
    <w:name w:val="条1"/>
    <w:basedOn w:val="a"/>
    <w:qFormat/>
    <w:rsid w:val="00211879"/>
    <w:pPr>
      <w:tabs>
        <w:tab w:val="left" w:pos="780"/>
      </w:tabs>
      <w:spacing w:before="156" w:line="360" w:lineRule="auto"/>
      <w:ind w:left="780" w:hanging="360"/>
    </w:pPr>
    <w:rPr>
      <w:rFonts w:ascii="Times New Roman" w:eastAsia="黑体" w:hAnsi="Times New Roman" w:cs="Times New Roman"/>
      <w:sz w:val="24"/>
      <w:szCs w:val="20"/>
    </w:rPr>
  </w:style>
  <w:style w:type="paragraph" w:customStyle="1" w:styleId="afff5">
    <w:name w:val="方案文档"/>
    <w:basedOn w:val="a"/>
    <w:qFormat/>
    <w:rsid w:val="00211879"/>
    <w:pPr>
      <w:spacing w:before="60" w:after="60" w:line="360" w:lineRule="auto"/>
      <w:ind w:firstLineChars="225" w:firstLine="225"/>
    </w:pPr>
    <w:rPr>
      <w:rFonts w:ascii="宋体" w:eastAsia="宋体" w:hAnsi="Times New Roman" w:cs="Times New Roman"/>
      <w:color w:val="000000"/>
      <w:kern w:val="0"/>
      <w:sz w:val="24"/>
      <w:szCs w:val="20"/>
    </w:rPr>
  </w:style>
  <w:style w:type="paragraph" w:customStyle="1" w:styleId="afff6">
    <w:name w:val="插图"/>
    <w:basedOn w:val="a"/>
    <w:qFormat/>
    <w:rsid w:val="00211879"/>
    <w:pPr>
      <w:tabs>
        <w:tab w:val="left" w:pos="1620"/>
      </w:tabs>
      <w:adjustRightInd w:val="0"/>
      <w:jc w:val="center"/>
    </w:pPr>
    <w:rPr>
      <w:rFonts w:ascii="Times New Roman" w:eastAsia="宋体" w:hAnsi="Times New Roman" w:cs="Times New Roman"/>
      <w:bCs/>
      <w:color w:val="000000"/>
    </w:rPr>
  </w:style>
  <w:style w:type="paragraph" w:customStyle="1" w:styleId="xl42">
    <w:name w:val="xl42"/>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w:eastAsia="宋体" w:hAnsi="Arial" w:cs="Arial"/>
      <w:kern w:val="0"/>
      <w:sz w:val="20"/>
      <w:szCs w:val="20"/>
    </w:rPr>
  </w:style>
  <w:style w:type="paragraph" w:customStyle="1" w:styleId="CharCharCharCharCharCharCharCharChar1">
    <w:name w:val="Char Char Char Char Char Char Char Char Char1"/>
    <w:basedOn w:val="a"/>
    <w:qFormat/>
    <w:rsid w:val="00211879"/>
    <w:rPr>
      <w:rFonts w:ascii="Times New Roman" w:eastAsia="宋体" w:hAnsi="Times New Roman" w:cs="Times New Roman"/>
      <w:szCs w:val="21"/>
    </w:rPr>
  </w:style>
  <w:style w:type="paragraph" w:customStyle="1" w:styleId="xl33">
    <w:name w:val="xl33"/>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color w:val="000000"/>
      <w:kern w:val="0"/>
      <w:sz w:val="20"/>
      <w:szCs w:val="20"/>
    </w:rPr>
  </w:style>
  <w:style w:type="paragraph" w:customStyle="1" w:styleId="xl45">
    <w:name w:val="xl45"/>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CharChar1">
    <w:name w:val="Char Char1"/>
    <w:basedOn w:val="a"/>
    <w:qFormat/>
    <w:rsid w:val="00211879"/>
    <w:rPr>
      <w:rFonts w:ascii="Tahoma" w:eastAsia="宋体" w:hAnsi="Tahoma" w:cs="Times New Roman"/>
      <w:sz w:val="24"/>
      <w:szCs w:val="20"/>
    </w:rPr>
  </w:style>
  <w:style w:type="paragraph" w:customStyle="1" w:styleId="afff7">
    <w:name w:val="小四 段落 宋体"/>
    <w:basedOn w:val="a4"/>
    <w:qFormat/>
    <w:rsid w:val="00211879"/>
    <w:pPr>
      <w:tabs>
        <w:tab w:val="clear" w:pos="2952"/>
      </w:tabs>
      <w:spacing w:line="360" w:lineRule="auto"/>
      <w:ind w:left="113" w:right="113" w:firstLine="425"/>
      <w:jc w:val="left"/>
    </w:pPr>
    <w:rPr>
      <w:sz w:val="24"/>
    </w:rPr>
  </w:style>
  <w:style w:type="paragraph" w:customStyle="1" w:styleId="afff8">
    <w:name w:val="项目符号，二级"/>
    <w:basedOn w:val="aff"/>
    <w:next w:val="aff"/>
    <w:qFormat/>
    <w:rsid w:val="00211879"/>
    <w:pPr>
      <w:tabs>
        <w:tab w:val="left" w:pos="1211"/>
        <w:tab w:val="left" w:pos="1337"/>
      </w:tabs>
      <w:ind w:left="1337" w:right="-27" w:firstLine="480"/>
    </w:pPr>
    <w:rPr>
      <w:bCs w:val="0"/>
      <w:color w:val="000000"/>
      <w:sz w:val="24"/>
      <w:szCs w:val="24"/>
    </w:rPr>
  </w:style>
  <w:style w:type="paragraph" w:customStyle="1" w:styleId="xl34">
    <w:name w:val="xl34"/>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tableau">
    <w:name w:val="tableau"/>
    <w:basedOn w:val="a"/>
    <w:qFormat/>
    <w:rsid w:val="00211879"/>
    <w:pPr>
      <w:widowControl/>
      <w:spacing w:before="20" w:after="20"/>
      <w:jc w:val="center"/>
    </w:pPr>
    <w:rPr>
      <w:rFonts w:ascii="Arial" w:eastAsia="宋体" w:hAnsi="Arial" w:cs="Times New Roman"/>
      <w:kern w:val="0"/>
      <w:sz w:val="16"/>
      <w:szCs w:val="20"/>
      <w:lang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sid w:val="00211879"/>
    <w:rPr>
      <w:rFonts w:ascii="Tahoma" w:eastAsia="宋体" w:hAnsi="Tahoma" w:cs="Times New Roman"/>
      <w:sz w:val="24"/>
      <w:szCs w:val="20"/>
    </w:rPr>
  </w:style>
  <w:style w:type="paragraph" w:customStyle="1" w:styleId="51">
    <w:name w:val="表头_5"/>
    <w:basedOn w:val="a"/>
    <w:qFormat/>
    <w:rsid w:val="00211879"/>
    <w:pPr>
      <w:adjustRightInd w:val="0"/>
      <w:spacing w:line="360" w:lineRule="auto"/>
      <w:textAlignment w:val="baseline"/>
    </w:pPr>
    <w:rPr>
      <w:rFonts w:ascii="Times New Roman" w:eastAsia="宋体" w:hAnsi="Times New Roman" w:cs="Times New Roman"/>
      <w:b/>
      <w:bCs/>
      <w:sz w:val="28"/>
      <w:szCs w:val="21"/>
    </w:rPr>
  </w:style>
  <w:style w:type="paragraph" w:customStyle="1" w:styleId="22Heading2HiddenHeading2CCBSheading2H2h2">
    <w:name w:val="样式 标题 2第一章 标题 2Heading 2 HiddenHeading 2 CCBSheading 2H2h2..."/>
    <w:basedOn w:val="2"/>
    <w:qFormat/>
    <w:rsid w:val="00211879"/>
    <w:pPr>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afff9">
    <w:name w:val="大标题"/>
    <w:basedOn w:val="a"/>
    <w:next w:val="a"/>
    <w:qFormat/>
    <w:rsid w:val="00211879"/>
    <w:pPr>
      <w:pageBreakBefore/>
      <w:tabs>
        <w:tab w:val="left" w:pos="420"/>
      </w:tabs>
      <w:spacing w:line="360" w:lineRule="auto"/>
      <w:ind w:firstLineChars="200" w:hanging="420"/>
      <w:outlineLvl w:val="0"/>
    </w:pPr>
    <w:rPr>
      <w:rFonts w:ascii="Times New Roman" w:eastAsia="宋体" w:hAnsi="Times New Roman" w:cs="Times New Roman"/>
      <w:b/>
      <w:iCs/>
      <w:sz w:val="44"/>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sid w:val="00211879"/>
    <w:rPr>
      <w:rFonts w:ascii="Tahoma" w:eastAsia="宋体" w:hAnsi="Tahoma" w:cs="Times New Roman"/>
      <w:sz w:val="24"/>
      <w:szCs w:val="20"/>
    </w:rPr>
  </w:style>
  <w:style w:type="paragraph" w:customStyle="1" w:styleId="2Char2">
    <w:name w:val="正文 首行缩进:  2 字符 Char"/>
    <w:basedOn w:val="a"/>
    <w:qFormat/>
    <w:rsid w:val="00211879"/>
    <w:pPr>
      <w:spacing w:line="360" w:lineRule="auto"/>
      <w:ind w:firstLine="480"/>
    </w:pPr>
    <w:rPr>
      <w:rFonts w:ascii="Times New Roman" w:eastAsia="宋体" w:hAnsi="Times New Roman" w:cs="宋体"/>
      <w:sz w:val="24"/>
      <w:szCs w:val="20"/>
    </w:rPr>
  </w:style>
  <w:style w:type="paragraph" w:customStyle="1" w:styleId="xl35">
    <w:name w:val="xl35"/>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43">
    <w:name w:val="xl43"/>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CharChar">
    <w:name w:val="符号与编号 Char Char"/>
    <w:basedOn w:val="a"/>
    <w:qFormat/>
    <w:rsid w:val="00211879"/>
    <w:pPr>
      <w:tabs>
        <w:tab w:val="left" w:pos="840"/>
      </w:tabs>
      <w:spacing w:afterLines="50" w:line="400" w:lineRule="atLeast"/>
      <w:ind w:left="839" w:hanging="419"/>
    </w:pPr>
    <w:rPr>
      <w:rFonts w:ascii="Times New Roman" w:eastAsia="宋体" w:hAnsi="Times New Roman" w:cs="Times New Roman"/>
      <w:sz w:val="24"/>
      <w:szCs w:val="24"/>
    </w:rPr>
  </w:style>
  <w:style w:type="paragraph" w:customStyle="1" w:styleId="CharCharCharCharCharCharChar1">
    <w:name w:val="Char Char Char Char Char Char Char1"/>
    <w:basedOn w:val="a"/>
    <w:qFormat/>
    <w:rsid w:val="00211879"/>
    <w:pPr>
      <w:jc w:val="left"/>
    </w:pPr>
    <w:rPr>
      <w:rFonts w:ascii="Tahoma" w:eastAsia="宋体" w:hAnsi="Tahoma" w:cs="Times New Roman"/>
      <w:sz w:val="24"/>
      <w:szCs w:val="20"/>
    </w:rPr>
  </w:style>
  <w:style w:type="paragraph" w:customStyle="1" w:styleId="afffa">
    <w:name w:val="三级目录"/>
    <w:next w:val="a"/>
    <w:uiPriority w:val="99"/>
    <w:qFormat/>
    <w:rsid w:val="00211879"/>
    <w:pPr>
      <w:ind w:firstLineChars="150" w:firstLine="420"/>
    </w:pPr>
    <w:rPr>
      <w:b/>
      <w:bCs/>
      <w:kern w:val="2"/>
      <w:sz w:val="24"/>
      <w:szCs w:val="24"/>
    </w:rPr>
  </w:style>
  <w:style w:type="paragraph" w:customStyle="1" w:styleId="afffb">
    <w:name w:val="二级目录"/>
    <w:next w:val="a"/>
    <w:link w:val="Charf0"/>
    <w:qFormat/>
    <w:rsid w:val="00211879"/>
    <w:pPr>
      <w:tabs>
        <w:tab w:val="left" w:pos="720"/>
      </w:tabs>
      <w:ind w:left="720" w:hanging="720"/>
      <w:outlineLvl w:val="1"/>
    </w:pPr>
    <w:rPr>
      <w:b/>
      <w:kern w:val="2"/>
      <w:sz w:val="30"/>
      <w:szCs w:val="28"/>
    </w:rPr>
  </w:style>
  <w:style w:type="paragraph" w:customStyle="1" w:styleId="afffc">
    <w:name w:val="普通正文"/>
    <w:basedOn w:val="a"/>
    <w:qFormat/>
    <w:rsid w:val="00211879"/>
    <w:pPr>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character" w:customStyle="1" w:styleId="textcontents">
    <w:name w:val="textcontents"/>
    <w:basedOn w:val="a1"/>
    <w:qFormat/>
    <w:rsid w:val="00211879"/>
  </w:style>
  <w:style w:type="character" w:customStyle="1" w:styleId="2CharChar">
    <w:name w:val="样式 首行缩进:  2 字符 Char Char"/>
    <w:link w:val="26"/>
    <w:qFormat/>
    <w:rsid w:val="00211879"/>
    <w:rPr>
      <w:rFonts w:ascii="Times New Roman" w:eastAsia="宋体" w:hAnsi="Times New Roman" w:cs="宋体"/>
      <w:sz w:val="24"/>
      <w:szCs w:val="20"/>
    </w:rPr>
  </w:style>
  <w:style w:type="character" w:customStyle="1" w:styleId="afffd">
    <w:name w:val="样式 宋体 小四"/>
    <w:qFormat/>
    <w:rsid w:val="00211879"/>
    <w:rPr>
      <w:rFonts w:ascii="宋体" w:hAnsi="宋体"/>
      <w:sz w:val="24"/>
    </w:rPr>
  </w:style>
  <w:style w:type="character" w:customStyle="1" w:styleId="CharCharCharChar1">
    <w:name w:val="小四 段落 宋体 Char Char Char Char1"/>
    <w:qFormat/>
    <w:rsid w:val="00211879"/>
    <w:rPr>
      <w:rFonts w:eastAsia="宋体"/>
      <w:kern w:val="2"/>
      <w:sz w:val="24"/>
      <w:szCs w:val="24"/>
      <w:lang w:val="en-US" w:eastAsia="zh-CN" w:bidi="ar-SA"/>
    </w:rPr>
  </w:style>
  <w:style w:type="character" w:customStyle="1" w:styleId="CharChar2">
    <w:name w:val="Char Char2"/>
    <w:qFormat/>
    <w:rsid w:val="00211879"/>
    <w:rPr>
      <w:rFonts w:ascii="宋体" w:eastAsia="宋体" w:hAnsi="Courier New"/>
      <w:kern w:val="2"/>
      <w:sz w:val="21"/>
      <w:szCs w:val="21"/>
      <w:lang w:val="en-US" w:eastAsia="zh-CN" w:bidi="ar-SA"/>
    </w:rPr>
  </w:style>
  <w:style w:type="character" w:customStyle="1" w:styleId="t1">
    <w:name w:val="t1"/>
    <w:qFormat/>
    <w:rsid w:val="00211879"/>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sid w:val="00211879"/>
    <w:rPr>
      <w:rFonts w:eastAsia="宋体"/>
      <w:b/>
      <w:bCs/>
      <w:kern w:val="2"/>
      <w:sz w:val="32"/>
      <w:szCs w:val="32"/>
      <w:lang w:val="en-US" w:eastAsia="zh-CN" w:bidi="ar-SA"/>
    </w:rPr>
  </w:style>
  <w:style w:type="character" w:customStyle="1" w:styleId="H2Char1">
    <w:name w:val="H2 Char1"/>
    <w:qFormat/>
    <w:rsid w:val="00211879"/>
    <w:rPr>
      <w:rFonts w:ascii="Arial" w:eastAsia="黑体" w:hAnsi="Arial"/>
      <w:b/>
      <w:bCs/>
      <w:kern w:val="2"/>
      <w:sz w:val="32"/>
      <w:szCs w:val="32"/>
      <w:lang w:val="en-US" w:eastAsia="zh-CN" w:bidi="ar-SA"/>
    </w:rPr>
  </w:style>
  <w:style w:type="character" w:customStyle="1" w:styleId="3Char10">
    <w:name w:val="标题 3 Char1"/>
    <w:qFormat/>
    <w:rsid w:val="00211879"/>
    <w:rPr>
      <w:rFonts w:eastAsia="宋体"/>
      <w:b/>
      <w:bCs/>
      <w:kern w:val="2"/>
      <w:sz w:val="32"/>
      <w:szCs w:val="32"/>
      <w:lang w:val="en-US" w:eastAsia="zh-CN" w:bidi="ar-SA"/>
    </w:rPr>
  </w:style>
  <w:style w:type="character" w:customStyle="1" w:styleId="1pagesec3Char1">
    <w:name w:val="1page sec3 Char1"/>
    <w:basedOn w:val="a1"/>
    <w:qFormat/>
    <w:rsid w:val="00211879"/>
    <w:rPr>
      <w:kern w:val="2"/>
      <w:sz w:val="18"/>
      <w:szCs w:val="18"/>
    </w:rPr>
  </w:style>
  <w:style w:type="character" w:customStyle="1" w:styleId="subtitle1">
    <w:name w:val="subtitle1"/>
    <w:qFormat/>
    <w:rsid w:val="00211879"/>
    <w:rPr>
      <w:rFonts w:ascii="Georgia" w:hAnsi="Georgia" w:hint="default"/>
      <w:b/>
      <w:bCs/>
      <w:color w:val="666666"/>
      <w:sz w:val="18"/>
      <w:szCs w:val="18"/>
    </w:rPr>
  </w:style>
  <w:style w:type="character" w:customStyle="1" w:styleId="3zw">
    <w:name w:val="3zw"/>
    <w:basedOn w:val="a1"/>
    <w:qFormat/>
    <w:rsid w:val="00211879"/>
  </w:style>
  <w:style w:type="character" w:customStyle="1" w:styleId="CharChar0">
    <w:name w:val="标准文本 Char Char"/>
    <w:qFormat/>
    <w:rsid w:val="00211879"/>
    <w:rPr>
      <w:rFonts w:eastAsia="宋体" w:cs="宋体"/>
      <w:kern w:val="2"/>
      <w:sz w:val="24"/>
      <w:szCs w:val="24"/>
      <w:lang w:val="en-US" w:eastAsia="zh-CN" w:bidi="ar-SA"/>
    </w:rPr>
  </w:style>
  <w:style w:type="character" w:customStyle="1" w:styleId="style131">
    <w:name w:val="style131"/>
    <w:qFormat/>
    <w:rsid w:val="00211879"/>
    <w:rPr>
      <w:rFonts w:cs="Times New Roman"/>
      <w:sz w:val="18"/>
      <w:szCs w:val="18"/>
    </w:rPr>
  </w:style>
  <w:style w:type="character" w:customStyle="1" w:styleId="sect123Char1">
    <w:name w:val="sect1.2.3 Char1"/>
    <w:qFormat/>
    <w:rsid w:val="00211879"/>
    <w:rPr>
      <w:rFonts w:eastAsia="宋体"/>
      <w:b/>
      <w:bCs/>
      <w:kern w:val="2"/>
      <w:sz w:val="32"/>
      <w:szCs w:val="32"/>
      <w:lang w:val="en-US" w:eastAsia="zh-CN" w:bidi="ar-SA"/>
    </w:rPr>
  </w:style>
  <w:style w:type="character" w:customStyle="1" w:styleId="CharChar3">
    <w:name w:val="标准小四 Char Char"/>
    <w:qFormat/>
    <w:rsid w:val="00211879"/>
    <w:rPr>
      <w:rFonts w:ascii="Arial" w:eastAsia="宋体" w:hAnsi="Arial"/>
      <w:kern w:val="2"/>
      <w:sz w:val="24"/>
      <w:szCs w:val="21"/>
      <w:lang w:val="en-US" w:eastAsia="zh-CN" w:bidi="ar-SA"/>
    </w:rPr>
  </w:style>
  <w:style w:type="character" w:customStyle="1" w:styleId="CharCharCharCharCharCharCharChar">
    <w:name w:val="小四 段落 宋体 Char Char Char Char Char Char Char Char"/>
    <w:qFormat/>
    <w:rsid w:val="00211879"/>
    <w:rPr>
      <w:rFonts w:eastAsia="宋体"/>
      <w:kern w:val="2"/>
      <w:sz w:val="24"/>
      <w:szCs w:val="24"/>
      <w:lang w:val="en-US" w:eastAsia="zh-CN" w:bidi="ar-SA"/>
    </w:rPr>
  </w:style>
  <w:style w:type="character" w:customStyle="1" w:styleId="1CharCharChar">
    <w:name w:val="华宇段落1 Char Char Char"/>
    <w:qFormat/>
    <w:rsid w:val="00211879"/>
    <w:rPr>
      <w:rFonts w:eastAsia="宋体"/>
      <w:bCs/>
      <w:kern w:val="2"/>
      <w:sz w:val="24"/>
      <w:szCs w:val="24"/>
      <w:lang w:val="en-US" w:eastAsia="zh-CN" w:bidi="ar-SA"/>
    </w:rPr>
  </w:style>
  <w:style w:type="character" w:customStyle="1" w:styleId="CharCharChar10">
    <w:name w:val="小四 段落 宋体 Char Char Char1"/>
    <w:qFormat/>
    <w:rsid w:val="00211879"/>
    <w:rPr>
      <w:rFonts w:ascii="宋体" w:eastAsia="宋体" w:hAnsi="宋体"/>
      <w:kern w:val="2"/>
      <w:sz w:val="24"/>
      <w:szCs w:val="24"/>
      <w:lang w:val="en-US" w:eastAsia="zh-CN" w:bidi="ar-SA"/>
    </w:rPr>
  </w:style>
  <w:style w:type="character" w:customStyle="1" w:styleId="ih151">
    <w:name w:val="ih151"/>
    <w:qFormat/>
    <w:rsid w:val="00211879"/>
    <w:rPr>
      <w:color w:val="666666"/>
      <w:sz w:val="18"/>
      <w:szCs w:val="18"/>
      <w:u w:val="none"/>
    </w:rPr>
  </w:style>
  <w:style w:type="character" w:customStyle="1" w:styleId="Char12">
    <w:name w:val="小四 段落 宋体 Char1"/>
    <w:qFormat/>
    <w:rsid w:val="00211879"/>
    <w:rPr>
      <w:rFonts w:eastAsia="宋体"/>
      <w:kern w:val="2"/>
      <w:sz w:val="24"/>
      <w:szCs w:val="24"/>
      <w:lang w:val="en-US" w:eastAsia="zh-CN" w:bidi="ar-SA"/>
    </w:rPr>
  </w:style>
  <w:style w:type="character" w:customStyle="1" w:styleId="Char13">
    <w:name w:val="特点 Char1"/>
    <w:qFormat/>
    <w:rsid w:val="00211879"/>
    <w:rPr>
      <w:rFonts w:eastAsia="宋体"/>
      <w:kern w:val="2"/>
      <w:sz w:val="21"/>
      <w:lang w:val="en-US" w:eastAsia="zh-CN" w:bidi="ar-SA"/>
    </w:rPr>
  </w:style>
  <w:style w:type="character" w:customStyle="1" w:styleId="Title1Char">
    <w:name w:val="Title1 Char"/>
    <w:qFormat/>
    <w:rsid w:val="00211879"/>
    <w:rPr>
      <w:rFonts w:eastAsia="宋体"/>
      <w:b/>
      <w:bCs/>
      <w:kern w:val="44"/>
      <w:sz w:val="44"/>
      <w:szCs w:val="44"/>
      <w:lang w:val="en-US" w:eastAsia="zh-CN" w:bidi="ar-SA"/>
    </w:rPr>
  </w:style>
  <w:style w:type="character" w:customStyle="1" w:styleId="afffe">
    <w:name w:val="样式 宋体"/>
    <w:qFormat/>
    <w:rsid w:val="00211879"/>
    <w:rPr>
      <w:rFonts w:ascii="宋体" w:eastAsia="宋体" w:hAnsi="宋体"/>
      <w:sz w:val="24"/>
      <w:szCs w:val="24"/>
    </w:rPr>
  </w:style>
  <w:style w:type="character" w:customStyle="1" w:styleId="Char11">
    <w:name w:val="正文缩进 Char1"/>
    <w:link w:val="1a"/>
    <w:qFormat/>
    <w:rsid w:val="00211879"/>
    <w:rPr>
      <w:rFonts w:ascii="Times New Roman" w:eastAsia="宋体" w:hAnsi="Times New Roman" w:cs="Times New Roman"/>
      <w:kern w:val="0"/>
      <w:sz w:val="20"/>
      <w:szCs w:val="20"/>
    </w:rPr>
  </w:style>
  <w:style w:type="character" w:customStyle="1" w:styleId="Charf1">
    <w:name w:val="正文 + 宋体 Char"/>
    <w:qFormat/>
    <w:rsid w:val="00211879"/>
    <w:rPr>
      <w:rFonts w:eastAsia="宋体"/>
      <w:kern w:val="2"/>
      <w:sz w:val="21"/>
      <w:szCs w:val="24"/>
      <w:lang w:val="en-US" w:eastAsia="zh-CN" w:bidi="ar-SA"/>
    </w:rPr>
  </w:style>
  <w:style w:type="character" w:customStyle="1" w:styleId="contentlineheight1">
    <w:name w:val="content_lineheight1"/>
    <w:basedOn w:val="a1"/>
    <w:qFormat/>
    <w:rsid w:val="00211879"/>
  </w:style>
  <w:style w:type="character" w:customStyle="1" w:styleId="normalfont1">
    <w:name w:val="normalfont1"/>
    <w:qFormat/>
    <w:rsid w:val="00211879"/>
    <w:rPr>
      <w:rFonts w:ascii="ˎ̥" w:hAnsi="ˎ̥" w:hint="default"/>
      <w:sz w:val="18"/>
      <w:szCs w:val="18"/>
      <w:u w:val="none"/>
    </w:rPr>
  </w:style>
  <w:style w:type="character" w:customStyle="1" w:styleId="hCharChar">
    <w:name w:val="h Char Char"/>
    <w:basedOn w:val="a1"/>
    <w:qFormat/>
    <w:rsid w:val="00211879"/>
    <w:rPr>
      <w:kern w:val="2"/>
      <w:sz w:val="18"/>
      <w:szCs w:val="18"/>
    </w:rPr>
  </w:style>
  <w:style w:type="character" w:customStyle="1" w:styleId="2ndlevelChar">
    <w:name w:val="2nd level Char"/>
    <w:qFormat/>
    <w:rsid w:val="00211879"/>
    <w:rPr>
      <w:rFonts w:ascii="Arial" w:eastAsia="黑体" w:hAnsi="Arial"/>
      <w:b/>
      <w:bCs/>
      <w:kern w:val="2"/>
      <w:sz w:val="32"/>
      <w:szCs w:val="32"/>
      <w:lang w:val="en-US" w:eastAsia="zh-CN" w:bidi="ar-SA"/>
    </w:rPr>
  </w:style>
  <w:style w:type="character" w:customStyle="1" w:styleId="1pagesec3Char">
    <w:name w:val="1page sec3 Char"/>
    <w:basedOn w:val="a1"/>
    <w:qFormat/>
    <w:rsid w:val="00211879"/>
    <w:rPr>
      <w:rFonts w:eastAsia="宋体"/>
      <w:kern w:val="2"/>
      <w:sz w:val="18"/>
      <w:szCs w:val="18"/>
      <w:lang w:val="en-US" w:eastAsia="zh-CN" w:bidi="ar-SA"/>
    </w:rPr>
  </w:style>
  <w:style w:type="character" w:customStyle="1" w:styleId="Charf0">
    <w:name w:val="二级目录 Char"/>
    <w:link w:val="afffb"/>
    <w:qFormat/>
    <w:locked/>
    <w:rsid w:val="00211879"/>
    <w:rPr>
      <w:rFonts w:ascii="Times New Roman" w:eastAsia="宋体" w:hAnsi="Times New Roman" w:cs="Times New Roman"/>
      <w:b/>
      <w:sz w:val="30"/>
      <w:szCs w:val="28"/>
    </w:rPr>
  </w:style>
  <w:style w:type="paragraph" w:customStyle="1" w:styleId="2b">
    <w:name w:val="无间隔2"/>
    <w:uiPriority w:val="1"/>
    <w:qFormat/>
    <w:rsid w:val="00211879"/>
    <w:pPr>
      <w:widowControl w:val="0"/>
      <w:jc w:val="both"/>
    </w:pPr>
    <w:rPr>
      <w:kern w:val="2"/>
      <w:sz w:val="21"/>
      <w:szCs w:val="24"/>
    </w:rPr>
  </w:style>
  <w:style w:type="paragraph" w:customStyle="1" w:styleId="Style1">
    <w:name w:val="_Style 1"/>
    <w:basedOn w:val="a"/>
    <w:uiPriority w:val="34"/>
    <w:qFormat/>
    <w:rsid w:val="00211879"/>
    <w:pPr>
      <w:ind w:firstLineChars="200" w:firstLine="420"/>
    </w:pPr>
    <w:rPr>
      <w:rFonts w:ascii="Calibri" w:hAnsi="Calibri"/>
    </w:rPr>
  </w:style>
  <w:style w:type="character" w:customStyle="1" w:styleId="apple-converted-space">
    <w:name w:val="apple-converted-space"/>
    <w:basedOn w:val="a1"/>
    <w:qFormat/>
    <w:rsid w:val="00211879"/>
  </w:style>
  <w:style w:type="paragraph" w:styleId="affff">
    <w:name w:val="List Paragraph"/>
    <w:basedOn w:val="a"/>
    <w:uiPriority w:val="99"/>
    <w:unhideWhenUsed/>
    <w:qFormat/>
    <w:rsid w:val="00211879"/>
    <w:pPr>
      <w:ind w:firstLineChars="200" w:firstLine="420"/>
    </w:pPr>
  </w:style>
  <w:style w:type="paragraph" w:customStyle="1" w:styleId="TOC1">
    <w:name w:val="TOC 标题1"/>
    <w:basedOn w:val="1"/>
    <w:next w:val="a"/>
    <w:uiPriority w:val="39"/>
    <w:semiHidden/>
    <w:unhideWhenUsed/>
    <w:qFormat/>
    <w:rsid w:val="0021187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nt21">
    <w:name w:val="font21"/>
    <w:basedOn w:val="a1"/>
    <w:qFormat/>
    <w:rsid w:val="00211879"/>
    <w:rPr>
      <w:rFonts w:ascii="宋体" w:eastAsia="宋体" w:hAnsi="宋体" w:cs="宋体" w:hint="eastAsia"/>
      <w:color w:val="FF0000"/>
      <w:sz w:val="21"/>
      <w:szCs w:val="21"/>
      <w:u w:val="none"/>
    </w:rPr>
  </w:style>
  <w:style w:type="character" w:customStyle="1" w:styleId="font41">
    <w:name w:val="font41"/>
    <w:basedOn w:val="a1"/>
    <w:qFormat/>
    <w:rsid w:val="00211879"/>
    <w:rPr>
      <w:rFonts w:ascii="Times New Roman" w:hAnsi="Times New Roman" w:cs="Times New Roman" w:hint="default"/>
      <w:color w:val="FF0000"/>
      <w:sz w:val="21"/>
      <w:szCs w:val="21"/>
      <w:u w:val="none"/>
    </w:rPr>
  </w:style>
  <w:style w:type="character" w:customStyle="1" w:styleId="font11">
    <w:name w:val="font11"/>
    <w:basedOn w:val="a1"/>
    <w:qFormat/>
    <w:rsid w:val="00211879"/>
    <w:rPr>
      <w:rFonts w:ascii="??" w:eastAsia="??" w:hAnsi="??" w:cs="??" w:hint="default"/>
      <w:color w:val="FF0000"/>
      <w:sz w:val="22"/>
      <w:szCs w:val="22"/>
      <w:u w:val="none"/>
    </w:rPr>
  </w:style>
  <w:style w:type="character" w:customStyle="1" w:styleId="font01">
    <w:name w:val="font01"/>
    <w:basedOn w:val="a1"/>
    <w:qFormat/>
    <w:rsid w:val="00211879"/>
    <w:rPr>
      <w:rFonts w:ascii="宋体" w:eastAsia="宋体" w:hAnsi="宋体" w:cs="宋体" w:hint="eastAsia"/>
      <w:color w:val="FF0000"/>
      <w:sz w:val="22"/>
      <w:szCs w:val="22"/>
      <w:u w:val="none"/>
    </w:rPr>
  </w:style>
  <w:style w:type="character" w:customStyle="1" w:styleId="font71">
    <w:name w:val="font71"/>
    <w:basedOn w:val="a1"/>
    <w:qFormat/>
    <w:rsid w:val="00211879"/>
    <w:rPr>
      <w:rFonts w:ascii="宋体" w:eastAsia="宋体" w:hAnsi="宋体" w:cs="宋体" w:hint="eastAsia"/>
      <w:color w:val="FF0000"/>
      <w:sz w:val="21"/>
      <w:szCs w:val="21"/>
      <w:u w:val="none"/>
    </w:rPr>
  </w:style>
  <w:style w:type="character" w:customStyle="1" w:styleId="font31">
    <w:name w:val="font31"/>
    <w:basedOn w:val="a1"/>
    <w:qFormat/>
    <w:rsid w:val="00211879"/>
    <w:rPr>
      <w:rFonts w:ascii="宋体" w:eastAsia="宋体" w:hAnsi="宋体" w:cs="宋体" w:hint="eastAsia"/>
      <w:color w:val="000000"/>
      <w:sz w:val="21"/>
      <w:szCs w:val="21"/>
      <w:u w:val="none"/>
    </w:rPr>
  </w:style>
  <w:style w:type="paragraph" w:customStyle="1" w:styleId="WPSOffice1">
    <w:name w:val="WPSOffice手动目录 1"/>
    <w:rsid w:val="00211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87032">
      <w:bodyDiv w:val="1"/>
      <w:marLeft w:val="0"/>
      <w:marRight w:val="0"/>
      <w:marTop w:val="0"/>
      <w:marBottom w:val="0"/>
      <w:divBdr>
        <w:top w:val="none" w:sz="0" w:space="0" w:color="auto"/>
        <w:left w:val="none" w:sz="0" w:space="0" w:color="auto"/>
        <w:bottom w:val="none" w:sz="0" w:space="0" w:color="auto"/>
        <w:right w:val="none" w:sz="0" w:space="0" w:color="auto"/>
      </w:divBdr>
    </w:div>
    <w:div w:id="302857143">
      <w:bodyDiv w:val="1"/>
      <w:marLeft w:val="0"/>
      <w:marRight w:val="0"/>
      <w:marTop w:val="0"/>
      <w:marBottom w:val="0"/>
      <w:divBdr>
        <w:top w:val="none" w:sz="0" w:space="0" w:color="auto"/>
        <w:left w:val="none" w:sz="0" w:space="0" w:color="auto"/>
        <w:bottom w:val="none" w:sz="0" w:space="0" w:color="auto"/>
        <w:right w:val="none" w:sz="0" w:space="0" w:color="auto"/>
      </w:divBdr>
    </w:div>
    <w:div w:id="392969425">
      <w:bodyDiv w:val="1"/>
      <w:marLeft w:val="0"/>
      <w:marRight w:val="0"/>
      <w:marTop w:val="0"/>
      <w:marBottom w:val="0"/>
      <w:divBdr>
        <w:top w:val="none" w:sz="0" w:space="0" w:color="auto"/>
        <w:left w:val="none" w:sz="0" w:space="0" w:color="auto"/>
        <w:bottom w:val="none" w:sz="0" w:space="0" w:color="auto"/>
        <w:right w:val="none" w:sz="0" w:space="0" w:color="auto"/>
      </w:divBdr>
    </w:div>
    <w:div w:id="394277354">
      <w:bodyDiv w:val="1"/>
      <w:marLeft w:val="0"/>
      <w:marRight w:val="0"/>
      <w:marTop w:val="0"/>
      <w:marBottom w:val="0"/>
      <w:divBdr>
        <w:top w:val="none" w:sz="0" w:space="0" w:color="auto"/>
        <w:left w:val="none" w:sz="0" w:space="0" w:color="auto"/>
        <w:bottom w:val="none" w:sz="0" w:space="0" w:color="auto"/>
        <w:right w:val="none" w:sz="0" w:space="0" w:color="auto"/>
      </w:divBdr>
    </w:div>
    <w:div w:id="751663137">
      <w:bodyDiv w:val="1"/>
      <w:marLeft w:val="0"/>
      <w:marRight w:val="0"/>
      <w:marTop w:val="0"/>
      <w:marBottom w:val="0"/>
      <w:divBdr>
        <w:top w:val="none" w:sz="0" w:space="0" w:color="auto"/>
        <w:left w:val="none" w:sz="0" w:space="0" w:color="auto"/>
        <w:bottom w:val="none" w:sz="0" w:space="0" w:color="auto"/>
        <w:right w:val="none" w:sz="0" w:space="0" w:color="auto"/>
      </w:divBdr>
    </w:div>
    <w:div w:id="1627152905">
      <w:bodyDiv w:val="1"/>
      <w:marLeft w:val="0"/>
      <w:marRight w:val="0"/>
      <w:marTop w:val="0"/>
      <w:marBottom w:val="0"/>
      <w:divBdr>
        <w:top w:val="none" w:sz="0" w:space="0" w:color="auto"/>
        <w:left w:val="none" w:sz="0" w:space="0" w:color="auto"/>
        <w:bottom w:val="none" w:sz="0" w:space="0" w:color="auto"/>
        <w:right w:val="none" w:sz="0" w:space="0" w:color="auto"/>
      </w:divBdr>
    </w:div>
    <w:div w:id="1687366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4AD9A4-E12B-4041-A3FD-8ADE2A3CB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42</Pages>
  <Words>2309</Words>
  <Characters>13165</Characters>
  <Application>Microsoft Office Word</Application>
  <DocSecurity>0</DocSecurity>
  <Lines>109</Lines>
  <Paragraphs>30</Paragraphs>
  <ScaleCrop>false</ScaleCrop>
  <Company>Microsoft</Company>
  <LinksUpToDate>false</LinksUpToDate>
  <CharactersWithSpaces>15444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zong</dc:creator>
  <cp:lastModifiedBy>YYT</cp:lastModifiedBy>
  <cp:revision>100</cp:revision>
  <cp:lastPrinted>2019-11-06T10:01:00Z</cp:lastPrinted>
  <dcterms:created xsi:type="dcterms:W3CDTF">2018-03-14T10:03:00Z</dcterms:created>
  <dcterms:modified xsi:type="dcterms:W3CDTF">2019-11-25T09:48:00Z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