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826250"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826250">
        <w:rPr>
          <w:rFonts w:asciiTheme="minorEastAsia" w:eastAsiaTheme="minorEastAsia" w:hAnsiTheme="minorEastAsia" w:cstheme="minorEastAsia" w:hint="eastAsia"/>
          <w:sz w:val="52"/>
          <w:szCs w:val="52"/>
          <w:lang w:val="zh-CN"/>
        </w:rPr>
        <w:t>秦淮</w:t>
      </w:r>
      <w:r w:rsidR="00C36E12">
        <w:rPr>
          <w:rFonts w:asciiTheme="minorEastAsia" w:eastAsiaTheme="minorEastAsia" w:hAnsiTheme="minorEastAsia" w:cstheme="minorEastAsia" w:hint="eastAsia"/>
          <w:sz w:val="52"/>
          <w:szCs w:val="52"/>
          <w:lang w:val="zh-CN"/>
        </w:rPr>
        <w:t>区</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rsidP="00532F93">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826250">
        <w:rPr>
          <w:rFonts w:asciiTheme="minorEastAsia" w:hAnsiTheme="minorEastAsia" w:cstheme="minorEastAsia"/>
          <w:sz w:val="36"/>
          <w:szCs w:val="36"/>
          <w:u w:val="single"/>
          <w:lang w:val="zh-CN"/>
        </w:rPr>
        <w:t>QHMZ-201911</w:t>
      </w:r>
      <w:r w:rsidR="008C42EE">
        <w:rPr>
          <w:rFonts w:asciiTheme="minorEastAsia" w:hAnsiTheme="minorEastAsia" w:cstheme="minorEastAsia"/>
          <w:sz w:val="36"/>
          <w:szCs w:val="36"/>
          <w:u w:val="single"/>
          <w:lang w:val="zh-CN"/>
        </w:rPr>
        <w:t>2508</w:t>
      </w:r>
    </w:p>
    <w:p w:rsidR="00AE5C01" w:rsidRDefault="006F3BD2" w:rsidP="00826250">
      <w:pPr>
        <w:autoSpaceDE w:val="0"/>
        <w:autoSpaceDN w:val="0"/>
        <w:adjustRightInd w:val="0"/>
        <w:ind w:firstLineChars="472" w:firstLine="1699"/>
        <w:jc w:val="left"/>
        <w:rPr>
          <w:rFonts w:asciiTheme="minorEastAsia" w:hAnsiTheme="minorEastAsia" w:cstheme="minorEastAsia"/>
          <w:color w:val="FF0000"/>
          <w:sz w:val="32"/>
          <w:szCs w:val="32"/>
          <w:lang w:val="zh-CN"/>
        </w:rPr>
      </w:pPr>
      <w:r>
        <w:rPr>
          <w:rFonts w:asciiTheme="minorEastAsia" w:hAnsiTheme="minorEastAsia" w:cstheme="minorEastAsia" w:hint="eastAsia"/>
          <w:sz w:val="36"/>
          <w:szCs w:val="36"/>
          <w:lang w:val="zh-CN"/>
        </w:rPr>
        <w:t>项目名称：</w:t>
      </w:r>
      <w:r w:rsidR="00826250" w:rsidRPr="00826250">
        <w:rPr>
          <w:rFonts w:asciiTheme="minorEastAsia" w:hAnsiTheme="minorEastAsia" w:cstheme="minorEastAsia" w:hint="eastAsia"/>
          <w:sz w:val="36"/>
          <w:szCs w:val="36"/>
          <w:u w:val="single"/>
          <w:lang w:val="zh-CN"/>
        </w:rPr>
        <w:t>2019年度南京市秦淮区公益创投</w:t>
      </w:r>
      <w:r w:rsidR="00826E98">
        <w:rPr>
          <w:rFonts w:asciiTheme="minorEastAsia" w:hAnsiTheme="minorEastAsia" w:cstheme="minorEastAsia" w:hint="eastAsia"/>
          <w:sz w:val="36"/>
          <w:szCs w:val="36"/>
          <w:u w:val="single"/>
          <w:lang w:val="zh-CN"/>
        </w:rPr>
        <w:t>专业支持</w:t>
      </w:r>
      <w:r w:rsidR="00826250" w:rsidRPr="00826250">
        <w:rPr>
          <w:rFonts w:asciiTheme="minorEastAsia" w:hAnsiTheme="minorEastAsia" w:cstheme="minorEastAsia" w:hint="eastAsia"/>
          <w:sz w:val="36"/>
          <w:szCs w:val="36"/>
          <w:u w:val="single"/>
          <w:lang w:val="zh-CN"/>
        </w:rPr>
        <w:t>服务项目</w:t>
      </w:r>
      <w:r w:rsidR="00826E98">
        <w:rPr>
          <w:rFonts w:asciiTheme="minorEastAsia" w:hAnsiTheme="minorEastAsia" w:cstheme="minorEastAsia" w:hint="eastAsia"/>
          <w:sz w:val="36"/>
          <w:szCs w:val="36"/>
          <w:u w:val="single"/>
          <w:lang w:val="zh-CN"/>
        </w:rPr>
        <w:t>第三批</w:t>
      </w: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sidR="00826250">
        <w:rPr>
          <w:rFonts w:asciiTheme="minorEastAsia" w:eastAsiaTheme="minorEastAsia" w:hAnsiTheme="minorEastAsia" w:cstheme="minorEastAsia" w:hint="eastAsia"/>
          <w:sz w:val="28"/>
          <w:szCs w:val="28"/>
          <w:lang w:val="zh-CN"/>
        </w:rPr>
        <w:t>一</w:t>
      </w:r>
      <w:r>
        <w:rPr>
          <w:rFonts w:asciiTheme="minorEastAsia" w:eastAsiaTheme="minorEastAsia" w:hAnsiTheme="minorEastAsia" w:cstheme="minorEastAsia" w:hint="eastAsia"/>
          <w:sz w:val="28"/>
          <w:szCs w:val="28"/>
          <w:lang w:val="zh-CN"/>
        </w:rPr>
        <w:t>月</w:t>
      </w:r>
    </w:p>
    <w:p w:rsidR="00826250" w:rsidRPr="00826250" w:rsidRDefault="00826250" w:rsidP="00826250">
      <w:pPr>
        <w:rPr>
          <w:lang w:val="zh-CN"/>
        </w:rPr>
      </w:pP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bookmarkStart w:id="0" w:name="_GoBack"/>
            <w:bookmarkEnd w:id="0"/>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616169">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E91EDE">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616169">
              <w:rPr>
                <w:rFonts w:asciiTheme="minorEastAsia" w:eastAsiaTheme="minorEastAsia" w:hAnsiTheme="minorEastAsia" w:cstheme="minorEastAsia"/>
                <w:noProof/>
                <w:sz w:val="36"/>
                <w:szCs w:val="36"/>
              </w:rPr>
              <w:t>7</w:t>
            </w:r>
            <w:r w:rsidR="00211879">
              <w:rPr>
                <w:rFonts w:asciiTheme="minorEastAsia" w:eastAsiaTheme="minorEastAsia" w:hAnsiTheme="minorEastAsia" w:cstheme="minorEastAsia" w:hint="eastAsia"/>
                <w:noProof/>
                <w:sz w:val="36"/>
                <w:szCs w:val="36"/>
              </w:rPr>
              <w:fldChar w:fldCharType="end"/>
            </w:r>
          </w:hyperlink>
        </w:p>
        <w:p w:rsidR="00AE5C01" w:rsidRDefault="00E91EDE">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616169">
              <w:rPr>
                <w:rFonts w:asciiTheme="minorEastAsia" w:eastAsiaTheme="minorEastAsia" w:hAnsiTheme="minorEastAsia" w:cstheme="minorEastAsia"/>
                <w:noProof/>
                <w:sz w:val="36"/>
                <w:szCs w:val="36"/>
              </w:rPr>
              <w:t>17</w:t>
            </w:r>
            <w:r w:rsidR="00211879">
              <w:rPr>
                <w:rFonts w:asciiTheme="minorEastAsia" w:eastAsiaTheme="minorEastAsia" w:hAnsiTheme="minorEastAsia" w:cstheme="minorEastAsia" w:hint="eastAsia"/>
                <w:noProof/>
                <w:sz w:val="36"/>
                <w:szCs w:val="36"/>
              </w:rPr>
              <w:fldChar w:fldCharType="end"/>
            </w:r>
          </w:hyperlink>
        </w:p>
        <w:p w:rsidR="00AE5C01" w:rsidRDefault="00E91EDE">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616169">
              <w:rPr>
                <w:rFonts w:asciiTheme="minorEastAsia" w:eastAsiaTheme="minorEastAsia" w:hAnsiTheme="minorEastAsia" w:cstheme="minorEastAsia"/>
                <w:noProof/>
                <w:sz w:val="36"/>
                <w:szCs w:val="36"/>
              </w:rPr>
              <w:t>20</w:t>
            </w:r>
            <w:r w:rsidR="00211879">
              <w:rPr>
                <w:rFonts w:asciiTheme="minorEastAsia" w:eastAsiaTheme="minorEastAsia" w:hAnsiTheme="minorEastAsia" w:cstheme="minorEastAsia" w:hint="eastAsia"/>
                <w:noProof/>
                <w:sz w:val="36"/>
                <w:szCs w:val="36"/>
              </w:rPr>
              <w:fldChar w:fldCharType="end"/>
            </w:r>
          </w:hyperlink>
        </w:p>
        <w:p w:rsidR="00AE5C01" w:rsidRDefault="00E91EDE">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616169">
              <w:rPr>
                <w:rFonts w:asciiTheme="minorEastAsia" w:eastAsiaTheme="minorEastAsia" w:hAnsiTheme="minorEastAsia" w:cstheme="minorEastAsia"/>
                <w:noProof/>
                <w:sz w:val="36"/>
                <w:szCs w:val="36"/>
              </w:rPr>
              <w:t>23</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1"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1"/>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826250">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410C3A">
        <w:rPr>
          <w:rFonts w:asciiTheme="minorEastAsia" w:hAnsiTheme="minorEastAsia" w:cstheme="minorEastAsia" w:hint="eastAsia"/>
          <w:kern w:val="0"/>
          <w:sz w:val="28"/>
          <w:szCs w:val="28"/>
          <w:u w:val="single"/>
          <w:shd w:val="clear" w:color="auto" w:fill="FFFFFF"/>
        </w:rPr>
        <w:t>秦淮</w:t>
      </w:r>
      <w:r w:rsidR="00532F93">
        <w:rPr>
          <w:rFonts w:asciiTheme="minorEastAsia" w:hAnsiTheme="minorEastAsia" w:cstheme="minorEastAsia" w:hint="eastAsia"/>
          <w:kern w:val="0"/>
          <w:sz w:val="28"/>
          <w:szCs w:val="28"/>
          <w:u w:val="single"/>
          <w:shd w:val="clear" w:color="auto" w:fill="FFFFFF"/>
        </w:rPr>
        <w:t>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sidR="00826E98" w:rsidRPr="00FB2F5E">
        <w:rPr>
          <w:rFonts w:asciiTheme="minorEastAsia" w:hAnsiTheme="minorEastAsia" w:cstheme="minorEastAsia" w:hint="eastAsia"/>
          <w:sz w:val="28"/>
          <w:szCs w:val="28"/>
          <w:u w:val="single"/>
          <w:lang w:val="zh-CN"/>
        </w:rPr>
        <w:t>2019</w:t>
      </w:r>
      <w:r w:rsidR="00D33E67">
        <w:rPr>
          <w:rFonts w:asciiTheme="minorEastAsia" w:hAnsiTheme="minorEastAsia" w:cstheme="minorEastAsia" w:hint="eastAsia"/>
          <w:sz w:val="28"/>
          <w:szCs w:val="28"/>
          <w:u w:val="single"/>
          <w:lang w:val="zh-CN"/>
        </w:rPr>
        <w:t>年度南京市秦淮区公益创投</w:t>
      </w:r>
      <w:r w:rsidR="00826E98" w:rsidRPr="00FB2F5E">
        <w:rPr>
          <w:rFonts w:asciiTheme="minorEastAsia" w:hAnsiTheme="minorEastAsia" w:cstheme="minorEastAsia" w:hint="eastAsia"/>
          <w:sz w:val="28"/>
          <w:szCs w:val="28"/>
          <w:u w:val="single"/>
          <w:lang w:val="zh-CN"/>
        </w:rPr>
        <w:t>专业支持服务项目第三批</w:t>
      </w:r>
      <w:r w:rsidRPr="00FB2F5E">
        <w:rPr>
          <w:rFonts w:asciiTheme="minorEastAsia" w:hAnsiTheme="minorEastAsia" w:cstheme="minorEastAsia" w:hint="eastAsia"/>
          <w:kern w:val="0"/>
          <w:sz w:val="28"/>
          <w:szCs w:val="28"/>
          <w:u w:val="single"/>
          <w:shd w:val="clear" w:color="auto" w:fill="FFFFFF"/>
        </w:rPr>
        <w:t>（项目名称）</w:t>
      </w:r>
      <w:r>
        <w:rPr>
          <w:rFonts w:asciiTheme="minorEastAsia" w:hAnsiTheme="minorEastAsia" w:cstheme="minorEastAsia" w:hint="eastAsia"/>
          <w:kern w:val="0"/>
          <w:sz w:val="28"/>
          <w:szCs w:val="28"/>
          <w:shd w:val="clear" w:color="auto" w:fill="FFFFFF"/>
        </w:rPr>
        <w:t>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630852"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8C42EE" w:rsidRPr="008C42EE">
        <w:rPr>
          <w:rFonts w:asciiTheme="minorEastAsia" w:hAnsiTheme="minorEastAsia" w:cstheme="minorEastAsia"/>
          <w:b/>
          <w:kern w:val="0"/>
          <w:sz w:val="28"/>
          <w:szCs w:val="28"/>
        </w:rPr>
        <w:t>QHMZ-2019112508</w:t>
      </w:r>
      <w:r>
        <w:rPr>
          <w:rFonts w:asciiTheme="minorEastAsia" w:hAnsiTheme="minorEastAsia" w:cstheme="minorEastAsia" w:hint="eastAsia"/>
          <w:b/>
          <w:kern w:val="0"/>
          <w:sz w:val="28"/>
          <w:szCs w:val="28"/>
        </w:rPr>
        <w:t xml:space="preserve">      </w:t>
      </w:r>
    </w:p>
    <w:p w:rsidR="00826E98"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826E98" w:rsidRPr="00826E98">
        <w:rPr>
          <w:rFonts w:asciiTheme="minorEastAsia" w:hAnsiTheme="minorEastAsia" w:cstheme="minorEastAsia" w:hint="eastAsia"/>
          <w:b/>
          <w:kern w:val="0"/>
          <w:sz w:val="28"/>
          <w:szCs w:val="28"/>
        </w:rPr>
        <w:t>2019</w:t>
      </w:r>
      <w:r w:rsidR="00D33E67">
        <w:rPr>
          <w:rFonts w:asciiTheme="minorEastAsia" w:hAnsiTheme="minorEastAsia" w:cstheme="minorEastAsia" w:hint="eastAsia"/>
          <w:b/>
          <w:kern w:val="0"/>
          <w:sz w:val="28"/>
          <w:szCs w:val="28"/>
        </w:rPr>
        <w:t>年度南京市秦淮区公益创投</w:t>
      </w:r>
      <w:r w:rsidR="00826E98" w:rsidRPr="00826E98">
        <w:rPr>
          <w:rFonts w:asciiTheme="minorEastAsia" w:hAnsiTheme="minorEastAsia" w:cstheme="minorEastAsia" w:hint="eastAsia"/>
          <w:b/>
          <w:kern w:val="0"/>
          <w:sz w:val="28"/>
          <w:szCs w:val="28"/>
        </w:rPr>
        <w:t>专业支持服务项目第三批</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CB369A">
        <w:rPr>
          <w:rFonts w:asciiTheme="minorEastAsia" w:hAnsiTheme="minorEastAsia" w:cstheme="minorEastAsia"/>
          <w:b/>
          <w:kern w:val="0"/>
          <w:sz w:val="28"/>
          <w:szCs w:val="28"/>
        </w:rPr>
        <w:t>14</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D33E67">
        <w:rPr>
          <w:rFonts w:asciiTheme="minorEastAsia" w:hAnsiTheme="minorEastAsia" w:cstheme="minorEastAsia" w:hint="eastAsia"/>
          <w:b/>
          <w:kern w:val="0"/>
          <w:sz w:val="28"/>
          <w:szCs w:val="28"/>
        </w:rPr>
        <w:t>专业支持服务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（1）依法登记具有独立法人资格的社会组织，2018年6月30日前成立的社会组织提供上年度年检合格证明；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（2）具有健全的法人治理结构，完善的内部管理制度和民主监督制度；</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（3）具备提供服务所必需的场所、设备和专业执行团队（提供相应证明材料）；</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（4）有独立的银行账户（提供银行开户许可证复印件）；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（5）具备采购单位提出或项目实施必备其他专业方面资质要求（见项目要求说明）；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（6）在参加竞争前三年内没有重大违法记录，社会信誉及运作状况；</w:t>
      </w:r>
    </w:p>
    <w:p w:rsidR="00D33E67" w:rsidRDefault="003415DC" w:rsidP="00D33E67">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（7）同一家</w:t>
      </w:r>
      <w:r>
        <w:rPr>
          <w:rFonts w:asciiTheme="minorEastAsia" w:hAnsiTheme="minorEastAsia" w:cstheme="minorEastAsia" w:hint="eastAsia"/>
          <w:sz w:val="28"/>
          <w:szCs w:val="28"/>
        </w:rPr>
        <w:t>单位</w:t>
      </w:r>
      <w:r w:rsidRPr="003415DC">
        <w:rPr>
          <w:rFonts w:asciiTheme="minorEastAsia" w:hAnsiTheme="minorEastAsia" w:cstheme="minorEastAsia" w:hint="eastAsia"/>
          <w:sz w:val="28"/>
          <w:szCs w:val="28"/>
        </w:rPr>
        <w:t>竞标项目不能超过2个；</w:t>
      </w:r>
    </w:p>
    <w:p w:rsidR="00D33E67" w:rsidRPr="003415DC" w:rsidRDefault="00D33E67" w:rsidP="00D33E67">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Pr>
          <w:rFonts w:asciiTheme="minorEastAsia" w:hAnsiTheme="minorEastAsia" w:cstheme="minorEastAsia" w:hint="eastAsia"/>
          <w:sz w:val="28"/>
          <w:szCs w:val="28"/>
        </w:rPr>
        <w:t>8</w:t>
      </w:r>
      <w:r w:rsidRPr="003415DC">
        <w:rPr>
          <w:rFonts w:asciiTheme="minorEastAsia" w:hAnsiTheme="minorEastAsia" w:cstheme="minorEastAsia" w:hint="eastAsia"/>
          <w:sz w:val="28"/>
          <w:szCs w:val="28"/>
        </w:rPr>
        <w:t>）</w:t>
      </w:r>
      <w:r>
        <w:rPr>
          <w:rFonts w:asciiTheme="minorEastAsia" w:hAnsiTheme="minorEastAsia" w:cstheme="minorEastAsia" w:hint="eastAsia"/>
          <w:sz w:val="28"/>
          <w:szCs w:val="28"/>
        </w:rPr>
        <w:t>区级</w:t>
      </w:r>
      <w:r w:rsidRPr="003415DC">
        <w:rPr>
          <w:rFonts w:asciiTheme="minorEastAsia" w:hAnsiTheme="minorEastAsia" w:cstheme="minorEastAsia" w:hint="eastAsia"/>
          <w:sz w:val="28"/>
          <w:szCs w:val="28"/>
        </w:rPr>
        <w:t>项目需配备专职社工1人以上；</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D33E67">
        <w:rPr>
          <w:rFonts w:asciiTheme="minorEastAsia" w:hAnsiTheme="minorEastAsia" w:cstheme="minorEastAsia" w:hint="eastAsia"/>
          <w:sz w:val="28"/>
          <w:szCs w:val="28"/>
        </w:rPr>
        <w:t>9</w:t>
      </w:r>
      <w:r w:rsidRPr="003415DC">
        <w:rPr>
          <w:rFonts w:asciiTheme="minorEastAsia" w:hAnsiTheme="minorEastAsia" w:cstheme="minorEastAsia" w:hint="eastAsia"/>
          <w:sz w:val="28"/>
          <w:szCs w:val="28"/>
        </w:rPr>
        <w:t>）社会组织评估三A级以上以及有专职的社工同等条件下优先（以签订劳动合同为准）；</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D33E67">
        <w:rPr>
          <w:rFonts w:asciiTheme="minorEastAsia" w:hAnsiTheme="minorEastAsia" w:cstheme="minorEastAsia" w:hint="eastAsia"/>
          <w:sz w:val="28"/>
          <w:szCs w:val="28"/>
        </w:rPr>
        <w:t>10</w:t>
      </w:r>
      <w:r w:rsidRPr="003415DC">
        <w:rPr>
          <w:rFonts w:asciiTheme="minorEastAsia" w:hAnsiTheme="minorEastAsia" w:cstheme="minorEastAsia" w:hint="eastAsia"/>
          <w:sz w:val="28"/>
          <w:szCs w:val="28"/>
        </w:rPr>
        <w:t>）本次公益创投项目不接受联合体应标，不得分包、转包；</w:t>
      </w:r>
    </w:p>
    <w:p w:rsid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（11）法律、法规和规范性文件规定的其他条件；</w:t>
      </w:r>
    </w:p>
    <w:p w:rsidR="00AE5C01" w:rsidRDefault="00132770" w:rsidP="003415DC">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sidR="006F3BD2">
        <w:rPr>
          <w:rFonts w:asciiTheme="minorEastAsia" w:hAnsiTheme="minorEastAsia" w:cstheme="minorEastAsia" w:hint="eastAsia"/>
          <w:b/>
          <w:kern w:val="0"/>
          <w:sz w:val="28"/>
          <w:szCs w:val="28"/>
        </w:rPr>
        <w:t>、竞标项目</w:t>
      </w:r>
      <w:r>
        <w:rPr>
          <w:rFonts w:asciiTheme="minorEastAsia" w:hAnsiTheme="minorEastAsia" w:cstheme="minorEastAsia" w:hint="eastAsia"/>
          <w:b/>
          <w:kern w:val="0"/>
          <w:sz w:val="28"/>
          <w:szCs w:val="28"/>
        </w:rPr>
        <w:t>一般要求</w:t>
      </w:r>
      <w:r w:rsidR="006F3BD2">
        <w:rPr>
          <w:rFonts w:asciiTheme="minorEastAsia" w:hAnsiTheme="minorEastAsia" w:cstheme="minorEastAsia" w:hint="eastAsia"/>
          <w:b/>
          <w:kern w:val="0"/>
          <w:sz w:val="28"/>
          <w:szCs w:val="28"/>
        </w:rPr>
        <w:t>：</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826E98" w:rsidRPr="00826E98">
        <w:rPr>
          <w:rFonts w:asciiTheme="minorEastAsia" w:hAnsiTheme="minorEastAsia" w:cstheme="minorEastAsia" w:hint="eastAsia"/>
          <w:sz w:val="28"/>
          <w:szCs w:val="28"/>
        </w:rPr>
        <w:t>2019年度南京市秦淮区公益创投专业支持服务项目第三批</w:t>
      </w:r>
      <w:r>
        <w:rPr>
          <w:rFonts w:asciiTheme="minorEastAsia" w:hAnsiTheme="minorEastAsia" w:cstheme="minorEastAsia" w:hint="eastAsia"/>
          <w:sz w:val="28"/>
          <w:szCs w:val="28"/>
        </w:rPr>
        <w:t>进行竞标。标的物为</w:t>
      </w:r>
      <w:r w:rsidR="00826E98">
        <w:rPr>
          <w:rFonts w:asciiTheme="minorEastAsia" w:hAnsiTheme="minorEastAsia" w:cstheme="minorEastAsia" w:hint="eastAsia"/>
          <w:sz w:val="28"/>
          <w:szCs w:val="28"/>
        </w:rPr>
        <w:t>专业支持</w:t>
      </w:r>
      <w:r>
        <w:rPr>
          <w:rFonts w:asciiTheme="minorEastAsia" w:hAnsiTheme="minorEastAsia" w:cstheme="minorEastAsia" w:hint="eastAsia"/>
          <w:sz w:val="28"/>
          <w:szCs w:val="28"/>
        </w:rPr>
        <w:t>服务</w:t>
      </w:r>
      <w:r w:rsidR="00D33E67">
        <w:rPr>
          <w:rFonts w:asciiTheme="minorEastAsia" w:hAnsiTheme="minorEastAsia" w:cstheme="minorEastAsia"/>
          <w:sz w:val="28"/>
          <w:szCs w:val="28"/>
        </w:rPr>
        <w:t>2</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10075" w:type="dxa"/>
        <w:jc w:val="center"/>
        <w:tblLayout w:type="fixed"/>
        <w:tblLook w:val="04A0" w:firstRow="1" w:lastRow="0" w:firstColumn="1" w:lastColumn="0" w:noHBand="0" w:noVBand="1"/>
      </w:tblPr>
      <w:tblGrid>
        <w:gridCol w:w="1115"/>
        <w:gridCol w:w="1148"/>
        <w:gridCol w:w="2326"/>
        <w:gridCol w:w="1701"/>
        <w:gridCol w:w="3785"/>
      </w:tblGrid>
      <w:tr w:rsidR="004B25FA" w:rsidTr="00CB5B09">
        <w:trPr>
          <w:trHeight w:val="1285"/>
          <w:jc w:val="center"/>
        </w:trPr>
        <w:tc>
          <w:tcPr>
            <w:tcW w:w="1115"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148"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2326"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01"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3785" w:type="dxa"/>
          </w:tcPr>
          <w:p w:rsidR="00CB5B09" w:rsidRDefault="00D33E67" w:rsidP="00FA184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项目服务主要内容</w:t>
            </w:r>
          </w:p>
          <w:p w:rsidR="004B25FA" w:rsidRDefault="00D33E67" w:rsidP="00FA184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（范围）</w:t>
            </w:r>
          </w:p>
        </w:tc>
      </w:tr>
      <w:tr w:rsidR="00826E98" w:rsidTr="00CB5B09">
        <w:trPr>
          <w:trHeight w:val="687"/>
          <w:jc w:val="center"/>
        </w:trPr>
        <w:tc>
          <w:tcPr>
            <w:tcW w:w="1115" w:type="dxa"/>
          </w:tcPr>
          <w:p w:rsidR="00826E98" w:rsidRDefault="00826E98" w:rsidP="00826E98">
            <w:r w:rsidRPr="00D0255E">
              <w:rPr>
                <w:rFonts w:asciiTheme="minorEastAsia" w:hAnsiTheme="minorEastAsia" w:cstheme="minorEastAsia" w:hint="eastAsia"/>
                <w:sz w:val="28"/>
                <w:szCs w:val="28"/>
              </w:rPr>
              <w:t>秦淮区</w:t>
            </w:r>
          </w:p>
        </w:tc>
        <w:tc>
          <w:tcPr>
            <w:tcW w:w="1148" w:type="dxa"/>
            <w:vAlign w:val="center"/>
          </w:tcPr>
          <w:p w:rsidR="00826E98" w:rsidRDefault="00CB369A" w:rsidP="00826E98">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826E98" w:rsidRPr="00826E98" w:rsidRDefault="00826E98" w:rsidP="00826E98">
            <w:pPr>
              <w:widowControl/>
              <w:shd w:val="clear" w:color="auto" w:fill="FFFFFF"/>
              <w:spacing w:before="54" w:after="54" w:line="560" w:lineRule="exact"/>
              <w:jc w:val="center"/>
              <w:rPr>
                <w:rFonts w:asciiTheme="minorEastAsia" w:hAnsiTheme="minorEastAsia" w:cstheme="minorEastAsia"/>
                <w:sz w:val="28"/>
                <w:szCs w:val="28"/>
              </w:rPr>
            </w:pPr>
            <w:r w:rsidRPr="00826E98">
              <w:rPr>
                <w:rFonts w:asciiTheme="minorEastAsia" w:hAnsiTheme="minorEastAsia" w:cstheme="minorEastAsia" w:hint="eastAsia"/>
                <w:sz w:val="28"/>
                <w:szCs w:val="28"/>
              </w:rPr>
              <w:t>全区</w:t>
            </w:r>
          </w:p>
        </w:tc>
        <w:tc>
          <w:tcPr>
            <w:tcW w:w="1701" w:type="dxa"/>
            <w:vAlign w:val="center"/>
          </w:tcPr>
          <w:p w:rsidR="00826E98" w:rsidRPr="00826E98" w:rsidRDefault="00826E98" w:rsidP="00826E98">
            <w:pPr>
              <w:widowControl/>
              <w:shd w:val="clear" w:color="auto" w:fill="FFFFFF"/>
              <w:spacing w:before="54" w:after="54" w:line="560" w:lineRule="exact"/>
              <w:jc w:val="center"/>
              <w:rPr>
                <w:rFonts w:asciiTheme="minorEastAsia" w:hAnsiTheme="minorEastAsia" w:cstheme="minorEastAsia"/>
                <w:sz w:val="28"/>
                <w:szCs w:val="28"/>
              </w:rPr>
            </w:pPr>
            <w:r w:rsidRPr="00826E98">
              <w:rPr>
                <w:rFonts w:asciiTheme="minorEastAsia" w:hAnsiTheme="minorEastAsia" w:cstheme="minorEastAsia" w:hint="eastAsia"/>
                <w:sz w:val="28"/>
                <w:szCs w:val="28"/>
              </w:rPr>
              <w:t>10</w:t>
            </w:r>
          </w:p>
        </w:tc>
        <w:tc>
          <w:tcPr>
            <w:tcW w:w="3785" w:type="dxa"/>
            <w:vAlign w:val="center"/>
          </w:tcPr>
          <w:p w:rsidR="00826E98" w:rsidRPr="00826E98" w:rsidRDefault="00826E98" w:rsidP="00826E98">
            <w:pPr>
              <w:widowControl/>
              <w:shd w:val="clear" w:color="auto" w:fill="FFFFFF"/>
              <w:spacing w:before="54" w:after="54" w:line="560" w:lineRule="exact"/>
              <w:rPr>
                <w:rFonts w:asciiTheme="minorEastAsia" w:hAnsiTheme="minorEastAsia" w:cstheme="minorEastAsia"/>
                <w:sz w:val="28"/>
                <w:szCs w:val="28"/>
              </w:rPr>
            </w:pPr>
            <w:r w:rsidRPr="00826E98">
              <w:rPr>
                <w:rFonts w:asciiTheme="minorEastAsia" w:hAnsiTheme="minorEastAsia" w:cstheme="minorEastAsia" w:hint="eastAsia"/>
                <w:sz w:val="28"/>
                <w:szCs w:val="28"/>
              </w:rPr>
              <w:t>2019区级社会组织等级评估服务项目</w:t>
            </w:r>
          </w:p>
        </w:tc>
      </w:tr>
      <w:tr w:rsidR="00CB369A" w:rsidTr="00CB5B09">
        <w:trPr>
          <w:trHeight w:val="687"/>
          <w:jc w:val="center"/>
        </w:trPr>
        <w:tc>
          <w:tcPr>
            <w:tcW w:w="1115" w:type="dxa"/>
          </w:tcPr>
          <w:p w:rsidR="00CB369A" w:rsidRPr="00D0255E" w:rsidRDefault="00CB369A" w:rsidP="00826E98">
            <w:pPr>
              <w:rPr>
                <w:rFonts w:asciiTheme="minorEastAsia" w:hAnsiTheme="minorEastAsia" w:cstheme="minorEastAsia"/>
                <w:sz w:val="28"/>
                <w:szCs w:val="28"/>
              </w:rPr>
            </w:pPr>
            <w:r>
              <w:rPr>
                <w:rFonts w:asciiTheme="minorEastAsia" w:hAnsiTheme="minorEastAsia" w:cstheme="minorEastAsia" w:hint="eastAsia"/>
                <w:sz w:val="28"/>
                <w:szCs w:val="28"/>
              </w:rPr>
              <w:t>秦淮区</w:t>
            </w:r>
          </w:p>
        </w:tc>
        <w:tc>
          <w:tcPr>
            <w:tcW w:w="1148" w:type="dxa"/>
            <w:vAlign w:val="center"/>
          </w:tcPr>
          <w:p w:rsidR="00CB369A" w:rsidRDefault="00CB369A" w:rsidP="00826E98">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CB369A" w:rsidRPr="00826E98" w:rsidRDefault="00CB369A" w:rsidP="00826E98">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双塘街道</w:t>
            </w:r>
          </w:p>
        </w:tc>
        <w:tc>
          <w:tcPr>
            <w:tcW w:w="1701" w:type="dxa"/>
            <w:vAlign w:val="center"/>
          </w:tcPr>
          <w:p w:rsidR="00CB369A" w:rsidRPr="00826E98" w:rsidRDefault="00CB369A" w:rsidP="00826E98">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3785" w:type="dxa"/>
            <w:vAlign w:val="center"/>
          </w:tcPr>
          <w:p w:rsidR="00CB369A" w:rsidRPr="00826E98" w:rsidRDefault="00CB369A" w:rsidP="00826E98">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街道社会组织能力建设</w:t>
            </w:r>
          </w:p>
        </w:tc>
      </w:tr>
    </w:tbl>
    <w:p w:rsidR="00132770" w:rsidRDefault="00132770" w:rsidP="0013277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132770" w:rsidRDefault="00132770" w:rsidP="0013277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132770" w:rsidRDefault="00132770" w:rsidP="0013277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D33E67" w:rsidRPr="008C42EE" w:rsidRDefault="00D33E67" w:rsidP="00D33E67">
      <w:pPr>
        <w:autoSpaceDE w:val="0"/>
        <w:autoSpaceDN w:val="0"/>
        <w:adjustRightInd w:val="0"/>
        <w:spacing w:line="560" w:lineRule="exact"/>
        <w:ind w:firstLineChars="200" w:firstLine="560"/>
        <w:rPr>
          <w:rFonts w:asciiTheme="minorEastAsia" w:hAnsiTheme="minorEastAsia" w:cstheme="minorEastAsia"/>
          <w:sz w:val="28"/>
          <w:szCs w:val="28"/>
        </w:rPr>
      </w:pPr>
      <w:r w:rsidRPr="008C42EE">
        <w:rPr>
          <w:rFonts w:asciiTheme="minorEastAsia" w:hAnsiTheme="minorEastAsia" w:cstheme="minorEastAsia" w:hint="eastAsia"/>
          <w:sz w:val="28"/>
          <w:szCs w:val="28"/>
        </w:rPr>
        <w:lastRenderedPageBreak/>
        <w:t>（6）项目集中在某一区域实施的原则上须经落地街道同意申报；</w:t>
      </w:r>
    </w:p>
    <w:p w:rsidR="00132770" w:rsidRPr="008C42EE" w:rsidRDefault="00132770" w:rsidP="00132770">
      <w:pPr>
        <w:autoSpaceDE w:val="0"/>
        <w:autoSpaceDN w:val="0"/>
        <w:adjustRightInd w:val="0"/>
        <w:spacing w:line="560" w:lineRule="exact"/>
        <w:ind w:firstLineChars="200" w:firstLine="560"/>
        <w:rPr>
          <w:rFonts w:asciiTheme="minorEastAsia" w:hAnsiTheme="minorEastAsia" w:cstheme="minorEastAsia"/>
          <w:sz w:val="28"/>
          <w:szCs w:val="28"/>
        </w:rPr>
      </w:pPr>
      <w:r w:rsidRPr="008C42EE">
        <w:rPr>
          <w:rFonts w:asciiTheme="minorEastAsia" w:hAnsiTheme="minorEastAsia" w:cstheme="minorEastAsia" w:hint="eastAsia"/>
          <w:sz w:val="28"/>
          <w:szCs w:val="28"/>
        </w:rPr>
        <w:t>（7）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132770" w:rsidRPr="008C42EE" w:rsidRDefault="00132770" w:rsidP="00132770">
      <w:pPr>
        <w:autoSpaceDE w:val="0"/>
        <w:autoSpaceDN w:val="0"/>
        <w:adjustRightInd w:val="0"/>
        <w:spacing w:line="560" w:lineRule="exact"/>
        <w:ind w:firstLineChars="200" w:firstLine="560"/>
        <w:rPr>
          <w:rFonts w:asciiTheme="minorEastAsia" w:hAnsiTheme="minorEastAsia" w:cstheme="minorEastAsia"/>
          <w:sz w:val="28"/>
          <w:szCs w:val="28"/>
        </w:rPr>
      </w:pPr>
      <w:r w:rsidRPr="008C42EE">
        <w:rPr>
          <w:rFonts w:asciiTheme="minorEastAsia" w:hAnsiTheme="minorEastAsia" w:cstheme="minorEastAsia" w:hint="eastAsia"/>
          <w:sz w:val="28"/>
          <w:szCs w:val="28"/>
        </w:rPr>
        <w:t>（8）项目服务满意率在85%以上，满意率测评由成交方自行组织并存档，采购方或采购方委托的第三方机构将进行抽查；</w:t>
      </w:r>
    </w:p>
    <w:p w:rsidR="00132770" w:rsidRPr="008C42EE" w:rsidRDefault="00132770" w:rsidP="00132770">
      <w:pPr>
        <w:autoSpaceDE w:val="0"/>
        <w:autoSpaceDN w:val="0"/>
        <w:adjustRightInd w:val="0"/>
        <w:spacing w:line="560" w:lineRule="exact"/>
        <w:ind w:firstLineChars="200" w:firstLine="560"/>
        <w:rPr>
          <w:rFonts w:asciiTheme="minorEastAsia" w:hAnsiTheme="minorEastAsia" w:cstheme="minorEastAsia"/>
          <w:sz w:val="28"/>
          <w:szCs w:val="28"/>
        </w:rPr>
      </w:pPr>
      <w:r w:rsidRPr="008C42EE">
        <w:rPr>
          <w:rFonts w:asciiTheme="minorEastAsia" w:hAnsiTheme="minorEastAsia" w:cstheme="minorEastAsia" w:hint="eastAsia"/>
          <w:sz w:val="28"/>
          <w:szCs w:val="28"/>
        </w:rPr>
        <w:t>（9）不得以相同项目重复套取财政性资金；</w:t>
      </w:r>
    </w:p>
    <w:p w:rsidR="00132770" w:rsidRPr="008C42EE" w:rsidRDefault="00132770" w:rsidP="00132770">
      <w:pPr>
        <w:autoSpaceDE w:val="0"/>
        <w:autoSpaceDN w:val="0"/>
        <w:adjustRightInd w:val="0"/>
        <w:spacing w:line="560" w:lineRule="exact"/>
        <w:ind w:firstLineChars="200" w:firstLine="560"/>
        <w:rPr>
          <w:rFonts w:asciiTheme="minorEastAsia" w:hAnsiTheme="minorEastAsia" w:cstheme="minorEastAsia"/>
          <w:sz w:val="28"/>
          <w:szCs w:val="28"/>
        </w:rPr>
      </w:pPr>
      <w:r w:rsidRPr="008C42EE">
        <w:rPr>
          <w:rFonts w:asciiTheme="minorEastAsia" w:hAnsiTheme="minorEastAsia" w:cstheme="minorEastAsia" w:hint="eastAsia"/>
          <w:sz w:val="28"/>
          <w:szCs w:val="28"/>
        </w:rPr>
        <w:t>（10）成交项目发布相关宣传报道及论文时须说明由秦淮区公益创投项目资助，正面宣传报道不得少于3篇；</w:t>
      </w:r>
    </w:p>
    <w:p w:rsidR="00132770" w:rsidRPr="008C42EE" w:rsidRDefault="00132770" w:rsidP="00132770">
      <w:pPr>
        <w:autoSpaceDE w:val="0"/>
        <w:autoSpaceDN w:val="0"/>
        <w:adjustRightInd w:val="0"/>
        <w:spacing w:line="560" w:lineRule="exact"/>
        <w:ind w:firstLineChars="200" w:firstLine="560"/>
        <w:rPr>
          <w:rFonts w:asciiTheme="minorEastAsia" w:hAnsiTheme="minorEastAsia" w:cstheme="minorEastAsia"/>
          <w:sz w:val="28"/>
          <w:szCs w:val="28"/>
        </w:rPr>
      </w:pPr>
      <w:r w:rsidRPr="008C42EE">
        <w:rPr>
          <w:rFonts w:asciiTheme="minorEastAsia" w:hAnsiTheme="minorEastAsia" w:cstheme="minorEastAsia" w:hint="eastAsia"/>
          <w:sz w:val="28"/>
          <w:szCs w:val="28"/>
        </w:rPr>
        <w:t>（11）竞标所提供的材料不得弄虚作假，一经发现取消成交资格；</w:t>
      </w:r>
    </w:p>
    <w:p w:rsidR="00132770" w:rsidRPr="008C42EE" w:rsidRDefault="00132770" w:rsidP="00132770">
      <w:pPr>
        <w:autoSpaceDE w:val="0"/>
        <w:autoSpaceDN w:val="0"/>
        <w:adjustRightInd w:val="0"/>
        <w:spacing w:line="560" w:lineRule="exact"/>
        <w:ind w:firstLineChars="200" w:firstLine="560"/>
        <w:rPr>
          <w:rFonts w:asciiTheme="minorEastAsia" w:hAnsiTheme="minorEastAsia" w:cstheme="minorEastAsia"/>
          <w:sz w:val="28"/>
          <w:szCs w:val="28"/>
        </w:rPr>
      </w:pPr>
      <w:r w:rsidRPr="008C42EE">
        <w:rPr>
          <w:rFonts w:asciiTheme="minorEastAsia" w:hAnsiTheme="minorEastAsia" w:cstheme="minorEastAsia" w:hint="eastAsia"/>
          <w:sz w:val="28"/>
          <w:szCs w:val="28"/>
        </w:rPr>
        <w:t>（12）南京秦淮区民政局对项目所取得的成果、资料、数据等有共享权。</w:t>
      </w:r>
    </w:p>
    <w:p w:rsidR="00AE5C01" w:rsidRPr="008C42EE" w:rsidRDefault="00132770">
      <w:pPr>
        <w:autoSpaceDE w:val="0"/>
        <w:autoSpaceDN w:val="0"/>
        <w:adjustRightInd w:val="0"/>
        <w:spacing w:line="560" w:lineRule="exact"/>
        <w:ind w:firstLineChars="200" w:firstLine="562"/>
        <w:rPr>
          <w:rFonts w:asciiTheme="minorEastAsia" w:hAnsiTheme="minorEastAsia" w:cstheme="minorEastAsia"/>
          <w:b/>
          <w:sz w:val="28"/>
          <w:szCs w:val="28"/>
        </w:rPr>
      </w:pPr>
      <w:r w:rsidRPr="008C42EE">
        <w:rPr>
          <w:rFonts w:asciiTheme="minorEastAsia" w:hAnsiTheme="minorEastAsia" w:cstheme="minorEastAsia"/>
          <w:b/>
          <w:sz w:val="28"/>
          <w:szCs w:val="28"/>
          <w:lang w:val="zh-CN"/>
        </w:rPr>
        <w:t>5</w:t>
      </w:r>
      <w:r w:rsidR="006F3BD2" w:rsidRPr="008C42EE">
        <w:rPr>
          <w:rFonts w:asciiTheme="minorEastAsia" w:hAnsiTheme="minorEastAsia" w:cstheme="minorEastAsia" w:hint="eastAsia"/>
          <w:b/>
          <w:sz w:val="28"/>
          <w:szCs w:val="28"/>
          <w:lang w:val="zh-CN"/>
        </w:rPr>
        <w:t>、</w:t>
      </w:r>
      <w:r w:rsidR="006F3BD2" w:rsidRPr="008C42EE">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8C42EE" w:rsidRDefault="00132770">
      <w:pPr>
        <w:spacing w:line="560" w:lineRule="exact"/>
        <w:ind w:firstLineChars="200" w:firstLine="562"/>
        <w:rPr>
          <w:rFonts w:asciiTheme="minorEastAsia" w:hAnsiTheme="minorEastAsia" w:cstheme="minorEastAsia"/>
          <w:b/>
          <w:sz w:val="28"/>
          <w:szCs w:val="28"/>
        </w:rPr>
      </w:pPr>
      <w:r w:rsidRPr="008C42EE">
        <w:rPr>
          <w:rFonts w:asciiTheme="minorEastAsia" w:hAnsiTheme="minorEastAsia" w:cstheme="minorEastAsia"/>
          <w:b/>
          <w:kern w:val="0"/>
          <w:sz w:val="28"/>
          <w:szCs w:val="28"/>
        </w:rPr>
        <w:t>6</w:t>
      </w:r>
      <w:r w:rsidR="006F3BD2" w:rsidRPr="008C42EE">
        <w:rPr>
          <w:rFonts w:asciiTheme="minorEastAsia" w:hAnsiTheme="minorEastAsia" w:cstheme="minorEastAsia" w:hint="eastAsia"/>
          <w:b/>
          <w:kern w:val="0"/>
          <w:sz w:val="28"/>
          <w:szCs w:val="28"/>
        </w:rPr>
        <w:t>、实施周期：</w:t>
      </w:r>
      <w:r w:rsidR="00630852" w:rsidRPr="008C42EE">
        <w:rPr>
          <w:rFonts w:asciiTheme="minorEastAsia" w:hAnsiTheme="minorEastAsia" w:cstheme="minorEastAsia" w:hint="eastAsia"/>
          <w:b/>
          <w:kern w:val="0"/>
          <w:sz w:val="28"/>
          <w:szCs w:val="28"/>
        </w:rPr>
        <w:t>自合同签订之日起一年整</w:t>
      </w:r>
    </w:p>
    <w:p w:rsidR="00AE5C01" w:rsidRPr="008C42EE" w:rsidRDefault="00132770">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sidRPr="008C42EE">
        <w:rPr>
          <w:rFonts w:asciiTheme="minorEastAsia" w:eastAsiaTheme="minorEastAsia" w:hAnsiTheme="minorEastAsia" w:cstheme="minorEastAsia"/>
          <w:b/>
          <w:sz w:val="28"/>
          <w:szCs w:val="28"/>
        </w:rPr>
        <w:t>7</w:t>
      </w:r>
      <w:r w:rsidR="006F3BD2" w:rsidRPr="008C42EE">
        <w:rPr>
          <w:rFonts w:asciiTheme="minorEastAsia" w:eastAsiaTheme="minorEastAsia" w:hAnsiTheme="minorEastAsia" w:cstheme="minorEastAsia" w:hint="eastAsia"/>
          <w:b/>
          <w:sz w:val="28"/>
          <w:szCs w:val="28"/>
        </w:rPr>
        <w:t>、应标文件份数</w:t>
      </w:r>
      <w:r w:rsidR="006F3BD2" w:rsidRPr="008C42EE">
        <w:rPr>
          <w:rFonts w:asciiTheme="minorEastAsia" w:eastAsiaTheme="minorEastAsia" w:hAnsiTheme="minorEastAsia" w:cstheme="minorEastAsia" w:hint="eastAsia"/>
          <w:sz w:val="28"/>
          <w:szCs w:val="28"/>
        </w:rPr>
        <w:t>：一式叁份（一份正本、贰份副本），每份应标文件须清楚标明“正本”或“副本”。</w:t>
      </w:r>
    </w:p>
    <w:p w:rsidR="00AE5C01" w:rsidRPr="008C42EE"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sidRPr="008C42EE">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7B1DF1" w:rsidRPr="008C42EE" w:rsidRDefault="00132770" w:rsidP="007B1DF1">
      <w:pPr>
        <w:pStyle w:val="15"/>
        <w:spacing w:line="560" w:lineRule="exact"/>
        <w:ind w:firstLineChars="200" w:firstLine="562"/>
        <w:rPr>
          <w:rFonts w:asciiTheme="minorEastAsia" w:eastAsiaTheme="minorEastAsia" w:hAnsiTheme="minorEastAsia"/>
          <w:b/>
          <w:sz w:val="28"/>
          <w:szCs w:val="28"/>
        </w:rPr>
      </w:pPr>
      <w:r w:rsidRPr="008C42EE">
        <w:rPr>
          <w:rFonts w:asciiTheme="minorEastAsia" w:eastAsiaTheme="minorEastAsia" w:hAnsiTheme="minorEastAsia"/>
          <w:b/>
          <w:sz w:val="28"/>
          <w:szCs w:val="28"/>
        </w:rPr>
        <w:t>8</w:t>
      </w:r>
      <w:r w:rsidR="007B1DF1" w:rsidRPr="008C42EE">
        <w:rPr>
          <w:rFonts w:asciiTheme="minorEastAsia" w:eastAsiaTheme="minorEastAsia" w:hAnsiTheme="minorEastAsia" w:hint="eastAsia"/>
          <w:b/>
          <w:sz w:val="28"/>
          <w:szCs w:val="28"/>
        </w:rPr>
        <w:t>、</w:t>
      </w:r>
      <w:r w:rsidR="007B1DF1" w:rsidRPr="008C42EE">
        <w:rPr>
          <w:rFonts w:asciiTheme="minorEastAsia" w:eastAsiaTheme="minorEastAsia" w:hAnsiTheme="minorEastAsia"/>
          <w:b/>
          <w:sz w:val="28"/>
          <w:szCs w:val="28"/>
        </w:rPr>
        <w:t>集中</w:t>
      </w:r>
      <w:r w:rsidR="007B1DF1" w:rsidRPr="008C42EE">
        <w:rPr>
          <w:rFonts w:asciiTheme="minorEastAsia" w:eastAsiaTheme="minorEastAsia" w:hAnsiTheme="minorEastAsia" w:hint="eastAsia"/>
          <w:b/>
          <w:sz w:val="28"/>
          <w:szCs w:val="28"/>
        </w:rPr>
        <w:t>考察</w:t>
      </w:r>
      <w:r w:rsidR="007B1DF1" w:rsidRPr="008C42EE">
        <w:rPr>
          <w:rFonts w:asciiTheme="minorEastAsia" w:eastAsiaTheme="minorEastAsia" w:hAnsiTheme="minorEastAsia"/>
          <w:b/>
          <w:sz w:val="28"/>
          <w:szCs w:val="28"/>
        </w:rPr>
        <w:t>或答疑</w:t>
      </w:r>
    </w:p>
    <w:p w:rsidR="00CB5B09" w:rsidRPr="008C42EE" w:rsidRDefault="00132770" w:rsidP="00132770">
      <w:pPr>
        <w:pStyle w:val="15"/>
        <w:spacing w:line="560" w:lineRule="exact"/>
        <w:ind w:firstLineChars="200" w:firstLine="560"/>
        <w:rPr>
          <w:rFonts w:asciiTheme="minorEastAsia" w:eastAsiaTheme="minorEastAsia" w:hAnsiTheme="minorEastAsia"/>
          <w:sz w:val="28"/>
          <w:szCs w:val="28"/>
        </w:rPr>
      </w:pPr>
      <w:r w:rsidRPr="008C42EE">
        <w:rPr>
          <w:rFonts w:asciiTheme="minorEastAsia" w:eastAsiaTheme="minorEastAsia" w:hAnsiTheme="minorEastAsia" w:hint="eastAsia"/>
          <w:sz w:val="28"/>
          <w:szCs w:val="28"/>
        </w:rPr>
        <w:t>请携带社会组织登记证书、银行开户许可证复印件（加盖单位公章）、法定代表人身份证或法定代表人委托书、委托代理人身份证准时到场参与。</w:t>
      </w:r>
    </w:p>
    <w:p w:rsidR="00CB5B09" w:rsidRPr="008C42EE" w:rsidRDefault="00132770" w:rsidP="00132770">
      <w:pPr>
        <w:pStyle w:val="15"/>
        <w:spacing w:line="560" w:lineRule="exact"/>
        <w:ind w:firstLineChars="200" w:firstLine="560"/>
        <w:rPr>
          <w:rFonts w:asciiTheme="minorEastAsia" w:eastAsiaTheme="minorEastAsia" w:hAnsiTheme="minorEastAsia"/>
          <w:sz w:val="28"/>
          <w:szCs w:val="28"/>
        </w:rPr>
      </w:pPr>
      <w:r w:rsidRPr="008C42EE">
        <w:rPr>
          <w:rFonts w:asciiTheme="minorEastAsia" w:eastAsiaTheme="minorEastAsia" w:hAnsiTheme="minorEastAsia" w:hint="eastAsia"/>
          <w:sz w:val="28"/>
          <w:szCs w:val="28"/>
        </w:rPr>
        <w:t>签到开始时间：2019年11月29日14：00；</w:t>
      </w:r>
    </w:p>
    <w:p w:rsidR="00CB5B09" w:rsidRPr="008C42EE" w:rsidRDefault="00132770" w:rsidP="00132770">
      <w:pPr>
        <w:pStyle w:val="15"/>
        <w:spacing w:line="560" w:lineRule="exact"/>
        <w:ind w:firstLineChars="200" w:firstLine="560"/>
        <w:rPr>
          <w:rFonts w:asciiTheme="minorEastAsia" w:eastAsiaTheme="minorEastAsia" w:hAnsiTheme="minorEastAsia"/>
          <w:sz w:val="28"/>
          <w:szCs w:val="28"/>
        </w:rPr>
      </w:pPr>
      <w:r w:rsidRPr="008C42EE">
        <w:rPr>
          <w:rFonts w:asciiTheme="minorEastAsia" w:eastAsiaTheme="minorEastAsia" w:hAnsiTheme="minorEastAsia" w:hint="eastAsia"/>
          <w:sz w:val="28"/>
          <w:szCs w:val="28"/>
        </w:rPr>
        <w:lastRenderedPageBreak/>
        <w:t>签到截止时间：2019年11月29日14：30；</w:t>
      </w:r>
    </w:p>
    <w:p w:rsidR="00CB5B09" w:rsidRPr="008C42EE" w:rsidRDefault="00CB5B09" w:rsidP="00CB5B09">
      <w:pPr>
        <w:widowControl/>
        <w:shd w:val="clear" w:color="auto" w:fill="FFFFFF"/>
        <w:spacing w:before="54" w:after="54" w:line="560" w:lineRule="exact"/>
        <w:ind w:firstLineChars="200" w:firstLine="560"/>
        <w:jc w:val="left"/>
        <w:rPr>
          <w:rFonts w:asciiTheme="minorEastAsia" w:hAnsiTheme="minorEastAsia"/>
          <w:sz w:val="28"/>
          <w:szCs w:val="28"/>
        </w:rPr>
      </w:pPr>
      <w:r w:rsidRPr="008C42EE">
        <w:rPr>
          <w:rFonts w:asciiTheme="minorEastAsia" w:hAnsiTheme="minorEastAsia" w:hint="eastAsia"/>
          <w:sz w:val="28"/>
          <w:szCs w:val="28"/>
        </w:rPr>
        <w:t>地点：秦淮区瑞金新村11—1栋二楼会议室；</w:t>
      </w:r>
    </w:p>
    <w:p w:rsidR="00CB5B09" w:rsidRPr="008C42EE" w:rsidRDefault="00CB5B09" w:rsidP="00CB5B09">
      <w:pPr>
        <w:widowControl/>
        <w:shd w:val="clear" w:color="auto" w:fill="FFFFFF"/>
        <w:spacing w:before="54" w:after="54" w:line="560" w:lineRule="exact"/>
        <w:ind w:firstLineChars="200" w:firstLine="560"/>
        <w:jc w:val="left"/>
        <w:rPr>
          <w:rFonts w:asciiTheme="minorEastAsia" w:hAnsiTheme="minorEastAsia"/>
          <w:sz w:val="28"/>
          <w:szCs w:val="28"/>
        </w:rPr>
      </w:pPr>
      <w:r w:rsidRPr="008C42EE">
        <w:rPr>
          <w:rFonts w:asciiTheme="minorEastAsia" w:hAnsiTheme="minorEastAsia" w:hint="eastAsia"/>
          <w:sz w:val="28"/>
          <w:szCs w:val="28"/>
        </w:rPr>
        <w:t>联系人：沈小燕，</w:t>
      </w:r>
      <w:r w:rsidR="00132770" w:rsidRPr="008C42EE">
        <w:rPr>
          <w:rFonts w:asciiTheme="minorEastAsia" w:hAnsiTheme="minorEastAsia" w:hint="eastAsia"/>
          <w:sz w:val="28"/>
          <w:szCs w:val="28"/>
        </w:rPr>
        <w:t>联系电话：025- 84556149。</w:t>
      </w:r>
    </w:p>
    <w:p w:rsidR="00132770" w:rsidRPr="008C42EE" w:rsidRDefault="00132770" w:rsidP="00CB5B09">
      <w:pPr>
        <w:widowControl/>
        <w:shd w:val="clear" w:color="auto" w:fill="FFFFFF"/>
        <w:spacing w:before="54" w:after="54" w:line="560" w:lineRule="exact"/>
        <w:ind w:firstLineChars="200" w:firstLine="560"/>
        <w:jc w:val="left"/>
        <w:rPr>
          <w:rFonts w:asciiTheme="minorEastAsia" w:hAnsiTheme="minorEastAsia"/>
          <w:sz w:val="28"/>
          <w:szCs w:val="28"/>
        </w:rPr>
      </w:pPr>
      <w:r w:rsidRPr="008C42EE">
        <w:rPr>
          <w:rFonts w:asciiTheme="minorEastAsia" w:hAnsiTheme="minorEastAsia" w:hint="eastAsia"/>
          <w:sz w:val="28"/>
          <w:szCs w:val="28"/>
        </w:rPr>
        <w:t>请务必对项目进行仔细认真地理解，在随后的采购中，对现场资料和数据所作出的推论、解释和结论及由此造成的后果由应标人负责。</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CB369A">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 xml:space="preserve">个分包的应标文件接收时间、地点及评审时间、地点 </w:t>
      </w:r>
    </w:p>
    <w:p w:rsidR="00132770" w:rsidRDefault="00132770" w:rsidP="0013277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应标文件接收时间：2019年12月</w:t>
      </w:r>
      <w:r w:rsidR="008C42EE">
        <w:rPr>
          <w:rFonts w:asciiTheme="minorEastAsia" w:hAnsiTheme="minorEastAsia" w:cstheme="minorEastAsia"/>
          <w:kern w:val="0"/>
          <w:sz w:val="28"/>
          <w:szCs w:val="28"/>
        </w:rPr>
        <w:t>05</w:t>
      </w:r>
      <w:r>
        <w:rPr>
          <w:rFonts w:asciiTheme="minorEastAsia" w:hAnsiTheme="minorEastAsia" w:cstheme="minorEastAsia" w:hint="eastAsia"/>
          <w:kern w:val="0"/>
          <w:sz w:val="28"/>
          <w:szCs w:val="28"/>
        </w:rPr>
        <w:t>日08：30</w:t>
      </w:r>
    </w:p>
    <w:p w:rsidR="00132770" w:rsidRDefault="00132770" w:rsidP="0013277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应标文件接收截止时间：2019年12月</w:t>
      </w:r>
      <w:r w:rsidR="008C42EE">
        <w:rPr>
          <w:rFonts w:asciiTheme="minorEastAsia" w:hAnsiTheme="minorEastAsia" w:cstheme="minorEastAsia"/>
          <w:kern w:val="0"/>
          <w:sz w:val="28"/>
          <w:szCs w:val="28"/>
        </w:rPr>
        <w:t>05</w:t>
      </w:r>
      <w:r>
        <w:rPr>
          <w:rFonts w:asciiTheme="minorEastAsia" w:hAnsiTheme="minorEastAsia" w:cstheme="minorEastAsia" w:hint="eastAsia"/>
          <w:kern w:val="0"/>
          <w:sz w:val="28"/>
          <w:szCs w:val="28"/>
        </w:rPr>
        <w:t>日09：00</w:t>
      </w:r>
    </w:p>
    <w:p w:rsidR="00616169" w:rsidRDefault="00132770" w:rsidP="0013277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w:t>
      </w:r>
      <w:r w:rsidR="00616169" w:rsidRPr="00616169">
        <w:rPr>
          <w:rFonts w:asciiTheme="minorEastAsia" w:hAnsiTheme="minorEastAsia" w:cstheme="minorEastAsia" w:hint="eastAsia"/>
          <w:kern w:val="0"/>
          <w:sz w:val="28"/>
          <w:szCs w:val="28"/>
        </w:rPr>
        <w:t>南京市鼓楼区江东北路95号三楼会议室一（江苏大友招标代理咨询有限公司）</w:t>
      </w:r>
    </w:p>
    <w:p w:rsidR="00132770" w:rsidRDefault="00132770" w:rsidP="0013277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评审时间：2019年12月</w:t>
      </w:r>
      <w:r w:rsidR="008C42EE">
        <w:rPr>
          <w:rFonts w:asciiTheme="minorEastAsia" w:hAnsiTheme="minorEastAsia" w:cstheme="minorEastAsia"/>
          <w:kern w:val="0"/>
          <w:sz w:val="28"/>
          <w:szCs w:val="28"/>
        </w:rPr>
        <w:t>05</w:t>
      </w:r>
      <w:r>
        <w:rPr>
          <w:rFonts w:asciiTheme="minorEastAsia" w:hAnsiTheme="minorEastAsia" w:cstheme="minorEastAsia" w:hint="eastAsia"/>
          <w:kern w:val="0"/>
          <w:sz w:val="28"/>
          <w:szCs w:val="28"/>
        </w:rPr>
        <w:t>日09：00</w:t>
      </w:r>
    </w:p>
    <w:p w:rsidR="00616169" w:rsidRDefault="00132770" w:rsidP="0013277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w:t>
      </w:r>
      <w:r w:rsidR="00616169" w:rsidRPr="00616169">
        <w:rPr>
          <w:rFonts w:asciiTheme="minorEastAsia" w:hAnsiTheme="minorEastAsia" w:cstheme="minorEastAsia" w:hint="eastAsia"/>
          <w:kern w:val="0"/>
          <w:sz w:val="28"/>
          <w:szCs w:val="28"/>
        </w:rPr>
        <w:t>南京市鼓楼区江东北路95号三楼会议室（江苏大友招标代理咨询有限公司）</w:t>
      </w:r>
    </w:p>
    <w:p w:rsidR="00132770" w:rsidRPr="008C42EE" w:rsidRDefault="00132770" w:rsidP="00132770">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b/>
          <w:kern w:val="0"/>
          <w:sz w:val="28"/>
          <w:szCs w:val="28"/>
        </w:rPr>
        <w:t>10</w:t>
      </w:r>
      <w:r>
        <w:rPr>
          <w:rFonts w:asciiTheme="minorEastAsia" w:hAnsiTheme="minorEastAsia" w:cstheme="minorEastAsia" w:hint="eastAsia"/>
          <w:b/>
          <w:kern w:val="0"/>
          <w:sz w:val="28"/>
          <w:szCs w:val="28"/>
        </w:rPr>
        <w:t>、资格预审：</w:t>
      </w:r>
      <w:r>
        <w:rPr>
          <w:rFonts w:asciiTheme="minorEastAsia" w:hAnsiTheme="minorEastAsia" w:cstheme="minorEastAsia" w:hint="eastAsia"/>
          <w:kern w:val="0"/>
          <w:sz w:val="28"/>
          <w:szCs w:val="28"/>
        </w:rPr>
        <w:t>请有意向应标人携带本章节第3条所规定的相关资质证明文件和社会组织登记证书、组织机构代码证复印件、银行开户许可证复印件（复印件且加盖公章），自发布公告之日起至11月</w:t>
      </w:r>
      <w:r w:rsidR="008C42EE">
        <w:rPr>
          <w:rFonts w:asciiTheme="minorEastAsia" w:hAnsiTheme="minorEastAsia" w:cstheme="minorEastAsia"/>
          <w:kern w:val="0"/>
          <w:sz w:val="28"/>
          <w:szCs w:val="28"/>
        </w:rPr>
        <w:t>28</w:t>
      </w:r>
      <w:r>
        <w:rPr>
          <w:rFonts w:asciiTheme="minorEastAsia" w:hAnsiTheme="minorEastAsia" w:cstheme="minorEastAsia" w:hint="eastAsia"/>
          <w:kern w:val="0"/>
          <w:sz w:val="28"/>
          <w:szCs w:val="28"/>
        </w:rPr>
        <w:t>日上午09：30-11：30，下</w:t>
      </w:r>
      <w:r w:rsidRPr="008C42EE">
        <w:rPr>
          <w:rFonts w:asciiTheme="minorEastAsia" w:hAnsiTheme="minorEastAsia" w:cstheme="minorEastAsia" w:hint="eastAsia"/>
          <w:kern w:val="0"/>
          <w:sz w:val="28"/>
          <w:szCs w:val="28"/>
        </w:rPr>
        <w:t>午14：00-17：00止（北京时间，非工作日除外）前到</w:t>
      </w:r>
      <w:r w:rsidRPr="008C42EE">
        <w:rPr>
          <w:rFonts w:asciiTheme="minorEastAsia" w:hAnsiTheme="minorEastAsia" w:cstheme="minorEastAsia" w:hint="eastAsia"/>
          <w:kern w:val="0"/>
          <w:sz w:val="28"/>
          <w:szCs w:val="28"/>
          <w:u w:val="single"/>
        </w:rPr>
        <w:t>南京市鼓楼区江东北路95号3楼（代理机构处）</w:t>
      </w:r>
      <w:r w:rsidRPr="008C42EE">
        <w:rPr>
          <w:rFonts w:asciiTheme="minorEastAsia" w:hAnsiTheme="minorEastAsia" w:cstheme="minorEastAsia" w:hint="eastAsia"/>
          <w:kern w:val="0"/>
          <w:sz w:val="28"/>
          <w:szCs w:val="28"/>
        </w:rPr>
        <w:t>进行资格预审。</w:t>
      </w:r>
    </w:p>
    <w:p w:rsidR="00132770" w:rsidRPr="008C42EE" w:rsidRDefault="00132770" w:rsidP="00132770">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sidRPr="008C42EE">
        <w:rPr>
          <w:rFonts w:asciiTheme="minorEastAsia" w:hAnsiTheme="minorEastAsia" w:cstheme="minorEastAsia"/>
          <w:b/>
          <w:kern w:val="0"/>
          <w:sz w:val="28"/>
          <w:szCs w:val="28"/>
        </w:rPr>
        <w:t>11</w:t>
      </w:r>
      <w:r w:rsidRPr="008C42EE">
        <w:rPr>
          <w:rFonts w:asciiTheme="minorEastAsia" w:hAnsiTheme="minorEastAsia" w:cstheme="minorEastAsia" w:hint="eastAsia"/>
          <w:b/>
          <w:kern w:val="0"/>
          <w:sz w:val="28"/>
          <w:szCs w:val="28"/>
        </w:rPr>
        <w:t>、采购单位联系方式</w:t>
      </w:r>
    </w:p>
    <w:p w:rsidR="00132770" w:rsidRPr="008C42EE" w:rsidRDefault="00132770" w:rsidP="0013277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8C42EE">
        <w:rPr>
          <w:rFonts w:asciiTheme="minorEastAsia" w:hAnsiTheme="minorEastAsia" w:cstheme="minorEastAsia" w:hint="eastAsia"/>
          <w:kern w:val="0"/>
          <w:sz w:val="28"/>
          <w:szCs w:val="28"/>
        </w:rPr>
        <w:t>联系人： 沈</w:t>
      </w:r>
      <w:r w:rsidR="00CB5B09" w:rsidRPr="008C42EE">
        <w:rPr>
          <w:rFonts w:asciiTheme="minorEastAsia" w:hAnsiTheme="minorEastAsia" w:cstheme="minorEastAsia" w:hint="eastAsia"/>
          <w:kern w:val="0"/>
          <w:sz w:val="28"/>
          <w:szCs w:val="28"/>
        </w:rPr>
        <w:t>小</w:t>
      </w:r>
      <w:r w:rsidRPr="008C42EE">
        <w:rPr>
          <w:rFonts w:asciiTheme="minorEastAsia" w:hAnsiTheme="minorEastAsia" w:cstheme="minorEastAsia" w:hint="eastAsia"/>
          <w:kern w:val="0"/>
          <w:sz w:val="28"/>
          <w:szCs w:val="28"/>
        </w:rPr>
        <w:t>燕</w:t>
      </w:r>
    </w:p>
    <w:p w:rsidR="00132770" w:rsidRPr="008C42EE" w:rsidRDefault="00132770" w:rsidP="0013277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8C42EE">
        <w:rPr>
          <w:rFonts w:asciiTheme="minorEastAsia" w:hAnsiTheme="minorEastAsia" w:cstheme="minorEastAsia" w:hint="eastAsia"/>
          <w:kern w:val="0"/>
          <w:sz w:val="28"/>
          <w:szCs w:val="28"/>
        </w:rPr>
        <w:t>联系电话：025-</w:t>
      </w:r>
      <w:r w:rsidRPr="008C42EE">
        <w:t xml:space="preserve"> </w:t>
      </w:r>
      <w:r w:rsidRPr="008C42EE">
        <w:rPr>
          <w:rFonts w:asciiTheme="minorEastAsia" w:hAnsiTheme="minorEastAsia" w:cstheme="minorEastAsia" w:hint="eastAsia"/>
          <w:kern w:val="0"/>
          <w:sz w:val="28"/>
          <w:szCs w:val="28"/>
        </w:rPr>
        <w:t xml:space="preserve">84556149 </w:t>
      </w:r>
    </w:p>
    <w:p w:rsidR="00132770" w:rsidRPr="008C42EE" w:rsidRDefault="00132770" w:rsidP="0013277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8C42EE">
        <w:rPr>
          <w:rFonts w:asciiTheme="minorEastAsia" w:hAnsiTheme="minorEastAsia" w:cstheme="minorEastAsia" w:hint="eastAsia"/>
          <w:kern w:val="0"/>
          <w:sz w:val="28"/>
          <w:szCs w:val="28"/>
        </w:rPr>
        <w:lastRenderedPageBreak/>
        <w:t>地址： 南京市秦淮区解放路2</w:t>
      </w:r>
      <w:r w:rsidR="00CB5B09" w:rsidRPr="008C42EE">
        <w:rPr>
          <w:rFonts w:asciiTheme="minorEastAsia" w:hAnsiTheme="minorEastAsia" w:cstheme="minorEastAsia" w:hint="eastAsia"/>
          <w:kern w:val="0"/>
          <w:sz w:val="28"/>
          <w:szCs w:val="28"/>
        </w:rPr>
        <w:t>0</w:t>
      </w:r>
      <w:r w:rsidRPr="008C42EE">
        <w:rPr>
          <w:rFonts w:asciiTheme="minorEastAsia" w:hAnsiTheme="minorEastAsia" w:cstheme="minorEastAsia" w:hint="eastAsia"/>
          <w:kern w:val="0"/>
          <w:sz w:val="28"/>
          <w:szCs w:val="28"/>
        </w:rPr>
        <w:t>号</w:t>
      </w:r>
    </w:p>
    <w:p w:rsidR="00132770" w:rsidRPr="008C42EE" w:rsidRDefault="00132770" w:rsidP="00132770">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sidRPr="008C42EE">
        <w:rPr>
          <w:rFonts w:asciiTheme="minorEastAsia" w:hAnsiTheme="minorEastAsia" w:cstheme="minorEastAsia" w:hint="eastAsia"/>
          <w:b/>
          <w:kern w:val="0"/>
          <w:sz w:val="28"/>
          <w:szCs w:val="28"/>
        </w:rPr>
        <w:t>1</w:t>
      </w:r>
      <w:r w:rsidRPr="008C42EE">
        <w:rPr>
          <w:rFonts w:asciiTheme="minorEastAsia" w:hAnsiTheme="minorEastAsia" w:cstheme="minorEastAsia"/>
          <w:b/>
          <w:kern w:val="0"/>
          <w:sz w:val="28"/>
          <w:szCs w:val="28"/>
        </w:rPr>
        <w:t>2</w:t>
      </w:r>
      <w:r w:rsidRPr="008C42EE">
        <w:rPr>
          <w:rFonts w:asciiTheme="minorEastAsia" w:hAnsiTheme="minorEastAsia" w:cstheme="minorEastAsia" w:hint="eastAsia"/>
          <w:b/>
          <w:kern w:val="0"/>
          <w:sz w:val="28"/>
          <w:szCs w:val="28"/>
        </w:rPr>
        <w:t>、招标代理机构联系方式</w:t>
      </w:r>
    </w:p>
    <w:p w:rsidR="00132770" w:rsidRDefault="00132770" w:rsidP="0013277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132770" w:rsidRDefault="00132770" w:rsidP="0013277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132770" w:rsidRDefault="00132770" w:rsidP="0013277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132770" w:rsidRDefault="00132770" w:rsidP="0013277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132770" w:rsidRDefault="00132770" w:rsidP="0013277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1170B"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32770" w:rsidRDefault="0013277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C42EE" w:rsidRDefault="008C42E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C42EE" w:rsidRDefault="008C42E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C42EE" w:rsidRDefault="008C42E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C42EE" w:rsidRDefault="008C42E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C42EE" w:rsidRDefault="008C42E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C42EE" w:rsidRDefault="008C42E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C42EE" w:rsidRDefault="008C42E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C42EE" w:rsidRDefault="008C42E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C42EE" w:rsidRDefault="008C42E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C42EE" w:rsidRDefault="008C42E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8C42EE" w:rsidRDefault="008C42EE">
      <w:pPr>
        <w:rPr>
          <w:rFonts w:asciiTheme="minorEastAsia" w:hAnsiTheme="minorEastAsia" w:cstheme="minorEastAsia"/>
          <w:kern w:val="0"/>
          <w:sz w:val="28"/>
          <w:szCs w:val="28"/>
        </w:rPr>
      </w:pPr>
    </w:p>
    <w:p w:rsidR="008C42EE" w:rsidRDefault="008C42EE">
      <w:pPr>
        <w:rPr>
          <w:rFonts w:asciiTheme="minorEastAsia" w:hAnsiTheme="minorEastAsia" w:cstheme="minorEastAsia"/>
          <w:kern w:val="0"/>
          <w:sz w:val="28"/>
          <w:szCs w:val="28"/>
        </w:rPr>
      </w:pPr>
    </w:p>
    <w:p w:rsidR="008C42EE" w:rsidRDefault="008C42EE">
      <w:pPr>
        <w:rPr>
          <w:rFonts w:asciiTheme="minorEastAsia" w:hAnsiTheme="minorEastAsia" w:cstheme="minorEastAsia"/>
          <w:kern w:val="0"/>
          <w:sz w:val="28"/>
          <w:szCs w:val="28"/>
        </w:rPr>
      </w:pPr>
    </w:p>
    <w:p w:rsidR="008C42EE" w:rsidRDefault="008C42EE">
      <w:pPr>
        <w:rPr>
          <w:rFonts w:asciiTheme="minorEastAsia" w:hAnsiTheme="minorEastAsia" w:cstheme="minorEastAsia"/>
          <w:kern w:val="0"/>
          <w:sz w:val="28"/>
          <w:szCs w:val="28"/>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w:t>
      </w:r>
      <w:r w:rsidR="008C42EE" w:rsidRPr="008C42EE">
        <w:rPr>
          <w:rFonts w:asciiTheme="minorEastAsia" w:hAnsiTheme="minorEastAsia" w:cstheme="minorEastAsia" w:hint="eastAsia"/>
          <w:sz w:val="28"/>
          <w:szCs w:val="28"/>
        </w:rPr>
        <w:t>2019年度南京市秦淮区公益创投专业支持服务项目第三批</w:t>
      </w:r>
      <w:r>
        <w:rPr>
          <w:rFonts w:asciiTheme="minorEastAsia" w:hAnsiTheme="minorEastAsia" w:cstheme="minorEastAsia" w:hint="eastAsia"/>
          <w:sz w:val="28"/>
          <w:szCs w:val="28"/>
        </w:rPr>
        <w:t>，共计</w:t>
      </w:r>
      <w:r w:rsidR="00CB369A">
        <w:rPr>
          <w:rFonts w:asciiTheme="minorEastAsia" w:hAnsiTheme="minorEastAsia" w:cstheme="minorEastAsia"/>
          <w:sz w:val="28"/>
          <w:szCs w:val="28"/>
        </w:rPr>
        <w:t>2</w:t>
      </w:r>
      <w:r>
        <w:rPr>
          <w:rFonts w:asciiTheme="minorEastAsia" w:hAnsiTheme="minorEastAsia" w:cstheme="minorEastAsia" w:hint="eastAsia"/>
          <w:sz w:val="28"/>
          <w:szCs w:val="28"/>
        </w:rPr>
        <w:t>个分包项目，扶持资金</w:t>
      </w:r>
      <w:r w:rsidR="00CB369A">
        <w:rPr>
          <w:rFonts w:asciiTheme="minorEastAsia" w:hAnsiTheme="minorEastAsia" w:cstheme="minorEastAsia"/>
          <w:sz w:val="28"/>
          <w:szCs w:val="28"/>
        </w:rPr>
        <w:t>14</w:t>
      </w:r>
      <w:r>
        <w:rPr>
          <w:rFonts w:asciiTheme="minorEastAsia" w:hAnsiTheme="minorEastAsia" w:cstheme="minorEastAsia" w:hint="eastAsia"/>
          <w:sz w:val="28"/>
          <w:szCs w:val="28"/>
        </w:rPr>
        <w:t>万元。</w:t>
      </w:r>
    </w:p>
    <w:p w:rsidR="00AE5C01" w:rsidRPr="00C2001E" w:rsidRDefault="006F3BD2" w:rsidP="00C2001E">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w:t>
      </w:r>
      <w:r w:rsidR="00D33E67">
        <w:rPr>
          <w:rFonts w:asciiTheme="minorEastAsia" w:hAnsiTheme="minorEastAsia" w:cstheme="minorEastAsia" w:hint="eastAsia"/>
          <w:b/>
          <w:bCs/>
          <w:color w:val="000000" w:themeColor="text1"/>
          <w:kern w:val="0"/>
          <w:sz w:val="28"/>
          <w:szCs w:val="28"/>
        </w:rPr>
        <w:t>项目</w:t>
      </w:r>
      <w:r>
        <w:rPr>
          <w:rFonts w:asciiTheme="minorEastAsia" w:hAnsiTheme="minorEastAsia" w:cstheme="minorEastAsia" w:hint="eastAsia"/>
          <w:b/>
          <w:bCs/>
          <w:color w:val="000000" w:themeColor="text1"/>
          <w:kern w:val="0"/>
          <w:sz w:val="28"/>
          <w:szCs w:val="28"/>
        </w:rPr>
        <w:t>服务内容</w:t>
      </w:r>
      <w:r w:rsidR="00D33E67">
        <w:rPr>
          <w:rFonts w:asciiTheme="minorEastAsia" w:hAnsiTheme="minorEastAsia" w:cstheme="minorEastAsia" w:hint="eastAsia"/>
          <w:b/>
          <w:bCs/>
          <w:color w:val="000000" w:themeColor="text1"/>
          <w:kern w:val="0"/>
          <w:sz w:val="28"/>
          <w:szCs w:val="28"/>
        </w:rPr>
        <w:t>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AE5C01" w:rsidTr="00563909">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AE5C01" w:rsidRPr="007B1DF1" w:rsidRDefault="006F3BD2">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AE5C01" w:rsidRPr="007B1DF1" w:rsidRDefault="00D33E67">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w:t>
            </w:r>
            <w:r w:rsidR="008136FC" w:rsidRPr="007B1DF1">
              <w:rPr>
                <w:rFonts w:asciiTheme="minorEastAsia" w:hAnsiTheme="minorEastAsia" w:cstheme="minorEastAsia" w:hint="eastAsia"/>
                <w:b/>
                <w:kern w:val="0"/>
                <w:sz w:val="24"/>
                <w:szCs w:val="24"/>
              </w:rPr>
              <w:t>（包括但不限于以下指标，鼓励创新项目运作形式）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AE5C01" w:rsidRPr="007B1DF1" w:rsidRDefault="0056390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服务周期</w:t>
            </w:r>
          </w:p>
        </w:tc>
      </w:tr>
      <w:tr w:rsidR="00FB2F5E" w:rsidTr="00FB2F5E">
        <w:trPr>
          <w:trHeight w:val="613"/>
        </w:trPr>
        <w:tc>
          <w:tcPr>
            <w:tcW w:w="881" w:type="dxa"/>
            <w:tcBorders>
              <w:top w:val="single" w:sz="6" w:space="0" w:color="auto"/>
              <w:left w:val="single" w:sz="6" w:space="0" w:color="auto"/>
              <w:bottom w:val="single" w:sz="6" w:space="0" w:color="auto"/>
              <w:right w:val="single" w:sz="6" w:space="0" w:color="auto"/>
            </w:tcBorders>
            <w:vAlign w:val="center"/>
          </w:tcPr>
          <w:p w:rsidR="00FB2F5E" w:rsidRPr="00563909" w:rsidRDefault="00CB369A" w:rsidP="00FB2F5E">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8080" w:type="dxa"/>
            <w:tcBorders>
              <w:top w:val="single" w:sz="6" w:space="0" w:color="auto"/>
              <w:left w:val="single" w:sz="6" w:space="0" w:color="auto"/>
              <w:bottom w:val="single" w:sz="6" w:space="0" w:color="auto"/>
              <w:right w:val="single" w:sz="6" w:space="0" w:color="auto"/>
            </w:tcBorders>
          </w:tcPr>
          <w:p w:rsidR="00FB2F5E" w:rsidRPr="00FB2F5E" w:rsidRDefault="0078683F" w:rsidP="0078683F">
            <w:pPr>
              <w:rPr>
                <w:rFonts w:asciiTheme="minorEastAsia" w:hAnsiTheme="minorEastAsia"/>
                <w:sz w:val="24"/>
                <w:szCs w:val="24"/>
              </w:rPr>
            </w:pPr>
            <w:r>
              <w:rPr>
                <w:rFonts w:asciiTheme="minorEastAsia" w:hAnsiTheme="minorEastAsia" w:hint="eastAsia"/>
                <w:sz w:val="24"/>
                <w:szCs w:val="24"/>
              </w:rPr>
              <w:t>对符合条件的社会组织进行等级评估，评估满50家为5万元，超过50家则按照每家500元的标准按实结算</w:t>
            </w:r>
            <w:r w:rsidR="00FB2F5E" w:rsidRPr="00FB2F5E">
              <w:rPr>
                <w:rFonts w:asciiTheme="minorEastAsia" w:hAnsiTheme="minorEastAsia" w:hint="eastAsia"/>
                <w:sz w:val="24"/>
                <w:szCs w:val="24"/>
              </w:rPr>
              <w:t>。</w:t>
            </w:r>
          </w:p>
        </w:tc>
        <w:tc>
          <w:tcPr>
            <w:tcW w:w="1474" w:type="dxa"/>
            <w:tcBorders>
              <w:top w:val="single" w:sz="6" w:space="0" w:color="auto"/>
              <w:left w:val="single" w:sz="6" w:space="0" w:color="auto"/>
              <w:bottom w:val="single" w:sz="6" w:space="0" w:color="auto"/>
              <w:right w:val="single" w:sz="6" w:space="0" w:color="auto"/>
            </w:tcBorders>
            <w:vAlign w:val="center"/>
          </w:tcPr>
          <w:p w:rsidR="00FB2F5E" w:rsidRDefault="00FB2F5E" w:rsidP="00FB2F5E">
            <w:pPr>
              <w:jc w:val="center"/>
            </w:pPr>
            <w:r w:rsidRPr="006966E7">
              <w:rPr>
                <w:rFonts w:asciiTheme="minorEastAsia" w:hAnsiTheme="minorEastAsia" w:hint="eastAsia"/>
                <w:sz w:val="24"/>
                <w:szCs w:val="24"/>
              </w:rPr>
              <w:t>一年</w:t>
            </w:r>
          </w:p>
        </w:tc>
      </w:tr>
      <w:tr w:rsidR="00CB369A" w:rsidTr="00FB2F5E">
        <w:trPr>
          <w:trHeight w:val="613"/>
        </w:trPr>
        <w:tc>
          <w:tcPr>
            <w:tcW w:w="881" w:type="dxa"/>
            <w:tcBorders>
              <w:top w:val="single" w:sz="6" w:space="0" w:color="auto"/>
              <w:left w:val="single" w:sz="6" w:space="0" w:color="auto"/>
              <w:bottom w:val="single" w:sz="6" w:space="0" w:color="auto"/>
              <w:right w:val="single" w:sz="6" w:space="0" w:color="auto"/>
            </w:tcBorders>
            <w:vAlign w:val="center"/>
          </w:tcPr>
          <w:p w:rsidR="00CB369A" w:rsidRDefault="00CB369A" w:rsidP="00FB2F5E">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CB369A" w:rsidRDefault="00CB369A" w:rsidP="0078683F">
            <w:pPr>
              <w:rPr>
                <w:rFonts w:asciiTheme="minorEastAsia" w:hAnsiTheme="minorEastAsia"/>
                <w:sz w:val="24"/>
                <w:szCs w:val="24"/>
              </w:rPr>
            </w:pPr>
            <w:r w:rsidRPr="00CB369A">
              <w:rPr>
                <w:rFonts w:asciiTheme="minorEastAsia" w:hAnsiTheme="minorEastAsia" w:hint="eastAsia"/>
                <w:sz w:val="24"/>
                <w:szCs w:val="24"/>
              </w:rPr>
              <w:t>提供资源链接、项目设计、经验交流与分享等支持性服务，发挥社会组织协同作用，提高社会组织服务供给能力，提升双塘街道社会组织整体能力建设水平，帮助5-10个社区社会组织提升活动策划和组织能力</w:t>
            </w:r>
          </w:p>
        </w:tc>
        <w:tc>
          <w:tcPr>
            <w:tcW w:w="1474" w:type="dxa"/>
            <w:tcBorders>
              <w:top w:val="single" w:sz="6" w:space="0" w:color="auto"/>
              <w:left w:val="single" w:sz="6" w:space="0" w:color="auto"/>
              <w:bottom w:val="single" w:sz="6" w:space="0" w:color="auto"/>
              <w:right w:val="single" w:sz="6" w:space="0" w:color="auto"/>
            </w:tcBorders>
            <w:vAlign w:val="center"/>
          </w:tcPr>
          <w:p w:rsidR="00CB369A" w:rsidRPr="006966E7" w:rsidRDefault="00CB369A" w:rsidP="00FB2F5E">
            <w:pPr>
              <w:jc w:val="center"/>
              <w:rPr>
                <w:rFonts w:asciiTheme="minorEastAsia" w:hAnsiTheme="minorEastAsia"/>
                <w:sz w:val="24"/>
                <w:szCs w:val="24"/>
              </w:rPr>
            </w:pPr>
            <w:r>
              <w:rPr>
                <w:rFonts w:asciiTheme="minorEastAsia" w:hAnsiTheme="minorEastAsia" w:hint="eastAsia"/>
                <w:sz w:val="24"/>
                <w:szCs w:val="24"/>
              </w:rPr>
              <w:t>一年</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132770" w:rsidRDefault="00132770" w:rsidP="00132770">
      <w:pPr>
        <w:spacing w:line="560" w:lineRule="exact"/>
        <w:ind w:firstLineChars="200" w:firstLine="560"/>
        <w:rPr>
          <w:rFonts w:asciiTheme="minorEastAsia" w:hAnsiTheme="minorEastAsia" w:cstheme="minorEastAsia"/>
          <w:color w:val="00B0F0"/>
          <w:sz w:val="28"/>
          <w:szCs w:val="28"/>
          <w:lang w:val="zh-CN"/>
        </w:rPr>
      </w:pPr>
      <w:r>
        <w:rPr>
          <w:rFonts w:asciiTheme="minorEastAsia" w:hAnsiTheme="minorEastAsia" w:cstheme="minorEastAsia" w:hint="eastAsia"/>
          <w:color w:val="00B0F0"/>
          <w:sz w:val="28"/>
          <w:szCs w:val="28"/>
          <w:lang w:val="zh-CN"/>
        </w:rPr>
        <w:t>三、其他</w:t>
      </w:r>
    </w:p>
    <w:p w:rsidR="00132770" w:rsidRDefault="00132770" w:rsidP="00132770">
      <w:pPr>
        <w:spacing w:line="560" w:lineRule="exact"/>
        <w:ind w:firstLineChars="200" w:firstLine="560"/>
        <w:rPr>
          <w:rFonts w:asciiTheme="minorEastAsia" w:hAnsiTheme="minorEastAsia" w:cstheme="minorEastAsia"/>
          <w:color w:val="00B0F0"/>
          <w:sz w:val="28"/>
          <w:szCs w:val="28"/>
          <w:lang w:val="zh-CN"/>
        </w:rPr>
      </w:pPr>
      <w:r>
        <w:rPr>
          <w:rFonts w:asciiTheme="minorEastAsia" w:hAnsiTheme="minorEastAsia" w:cstheme="minorEastAsia" w:hint="eastAsia"/>
          <w:color w:val="00B0F0"/>
          <w:sz w:val="28"/>
          <w:szCs w:val="28"/>
          <w:lang w:val="zh-CN"/>
        </w:rPr>
        <w:t>本项目合同由成交单位与南京市秦淮区民政局签订，格式自拟。</w:t>
      </w:r>
    </w:p>
    <w:p w:rsidR="00132770" w:rsidRDefault="00132770">
      <w:pPr>
        <w:spacing w:line="560" w:lineRule="exact"/>
        <w:ind w:firstLineChars="200" w:firstLine="560"/>
        <w:rPr>
          <w:rFonts w:asciiTheme="minorEastAsia" w:hAnsiTheme="minorEastAsia" w:cstheme="minorEastAsia"/>
          <w:sz w:val="28"/>
          <w:szCs w:val="28"/>
          <w:lang w:val="zh-CN"/>
        </w:rPr>
      </w:pPr>
    </w:p>
    <w:p w:rsidR="00132770" w:rsidRDefault="00132770">
      <w:pPr>
        <w:spacing w:line="560" w:lineRule="exact"/>
        <w:ind w:firstLineChars="200" w:firstLine="560"/>
        <w:rPr>
          <w:rFonts w:asciiTheme="minorEastAsia" w:hAnsiTheme="minorEastAsia" w:cstheme="minorEastAsia"/>
          <w:sz w:val="28"/>
          <w:szCs w:val="28"/>
          <w:lang w:val="zh-CN"/>
        </w:rPr>
      </w:pPr>
    </w:p>
    <w:p w:rsidR="00132770" w:rsidRDefault="00132770">
      <w:pPr>
        <w:spacing w:line="560" w:lineRule="exact"/>
        <w:ind w:firstLineChars="200" w:firstLine="560"/>
        <w:rPr>
          <w:rFonts w:asciiTheme="minorEastAsia" w:hAnsiTheme="minorEastAsia" w:cstheme="minorEastAsia"/>
          <w:sz w:val="28"/>
          <w:szCs w:val="28"/>
          <w:lang w:val="zh-CN"/>
        </w:rPr>
      </w:pPr>
    </w:p>
    <w:p w:rsidR="008C42EE" w:rsidRDefault="008C42EE">
      <w:pPr>
        <w:spacing w:line="560" w:lineRule="exact"/>
        <w:ind w:firstLineChars="200" w:firstLine="560"/>
        <w:rPr>
          <w:rFonts w:asciiTheme="minorEastAsia" w:hAnsiTheme="minorEastAsia" w:cstheme="minorEastAsia"/>
          <w:sz w:val="28"/>
          <w:szCs w:val="28"/>
          <w:lang w:val="zh-CN"/>
        </w:rPr>
      </w:pPr>
    </w:p>
    <w:p w:rsidR="008C42EE" w:rsidRDefault="008C42EE">
      <w:pPr>
        <w:spacing w:line="560" w:lineRule="exact"/>
        <w:ind w:firstLineChars="200" w:firstLine="560"/>
        <w:rPr>
          <w:rFonts w:asciiTheme="minorEastAsia" w:hAnsiTheme="minorEastAsia" w:cstheme="minorEastAsia"/>
          <w:sz w:val="28"/>
          <w:szCs w:val="28"/>
          <w:lang w:val="zh-CN"/>
        </w:rPr>
      </w:pPr>
    </w:p>
    <w:p w:rsidR="008C42EE" w:rsidRDefault="008C42EE">
      <w:pPr>
        <w:spacing w:line="560" w:lineRule="exact"/>
        <w:ind w:firstLineChars="200" w:firstLine="560"/>
        <w:rPr>
          <w:rFonts w:asciiTheme="minorEastAsia" w:hAnsiTheme="minorEastAsia" w:cstheme="minorEastAsia"/>
          <w:sz w:val="28"/>
          <w:szCs w:val="28"/>
          <w:lang w:val="zh-CN"/>
        </w:rPr>
      </w:pPr>
    </w:p>
    <w:p w:rsidR="008C42EE" w:rsidRDefault="008C42EE">
      <w:pPr>
        <w:spacing w:line="560" w:lineRule="exact"/>
        <w:ind w:firstLineChars="200" w:firstLine="560"/>
        <w:rPr>
          <w:rFonts w:asciiTheme="minorEastAsia" w:hAnsiTheme="minorEastAsia" w:cstheme="minorEastAsia"/>
          <w:sz w:val="28"/>
          <w:szCs w:val="28"/>
          <w:lang w:val="zh-CN"/>
        </w:rPr>
      </w:pPr>
    </w:p>
    <w:p w:rsidR="008C42EE" w:rsidRDefault="008C42EE">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rsidTr="00D413BF">
        <w:trPr>
          <w:trHeight w:val="1059"/>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616169">
        <w:trPr>
          <w:trHeight w:hRule="exact" w:val="181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616169">
        <w:trPr>
          <w:trHeight w:hRule="exact" w:val="107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616169">
        <w:trPr>
          <w:trHeight w:hRule="exact" w:val="171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rsidTr="00616169">
        <w:trPr>
          <w:trHeight w:hRule="exact" w:val="127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rsidTr="00616169">
        <w:trPr>
          <w:trHeight w:hRule="exact" w:val="2812"/>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rsidTr="00616169">
        <w:trPr>
          <w:trHeight w:hRule="exact" w:val="1103"/>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616169">
        <w:trPr>
          <w:trHeight w:hRule="exact" w:val="1700"/>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致： </w:t>
      </w:r>
      <w:r w:rsidR="00410C3A" w:rsidRPr="00410C3A">
        <w:rPr>
          <w:rFonts w:asciiTheme="minorEastAsia" w:eastAsiaTheme="minorEastAsia" w:hAnsiTheme="minorEastAsia" w:cstheme="minorEastAsia" w:hint="eastAsia"/>
          <w:sz w:val="28"/>
          <w:szCs w:val="28"/>
        </w:rPr>
        <w:t>南京市秦淮区民政局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410C3A" w:rsidRPr="00410C3A">
        <w:rPr>
          <w:rFonts w:asciiTheme="minorEastAsia" w:hAnsiTheme="minorEastAsia" w:cstheme="minorEastAsia" w:hint="eastAsia"/>
          <w:sz w:val="28"/>
          <w:szCs w:val="28"/>
        </w:rPr>
        <w:t>南京市秦淮区民政局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410C3A">
        <w:rPr>
          <w:rFonts w:asciiTheme="minorEastAsia" w:hAnsiTheme="minorEastAsia" w:cstheme="minorEastAsia" w:hint="eastAsia"/>
          <w:b/>
          <w:sz w:val="44"/>
        </w:rPr>
        <w:t>秦淮</w:t>
      </w:r>
      <w:r w:rsidR="00C210CD">
        <w:rPr>
          <w:rFonts w:asciiTheme="minorEastAsia" w:hAnsiTheme="minorEastAsia" w:cstheme="minorEastAsia" w:hint="eastAsia"/>
          <w:b/>
          <w:sz w:val="44"/>
        </w:rPr>
        <w:t>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南京市</w:t>
      </w:r>
      <w:r w:rsidR="00410C3A">
        <w:rPr>
          <w:rFonts w:asciiTheme="minorEastAsia" w:hAnsiTheme="minorEastAsia" w:cstheme="minorEastAsia" w:hint="eastAsia"/>
          <w:b/>
          <w:sz w:val="32"/>
          <w:szCs w:val="32"/>
        </w:rPr>
        <w:t>秦淮</w:t>
      </w:r>
      <w:r w:rsidR="008136FC">
        <w:rPr>
          <w:rFonts w:asciiTheme="minorEastAsia" w:hAnsiTheme="minorEastAsia" w:cstheme="minorEastAsia" w:hint="eastAsia"/>
          <w:b/>
          <w:sz w:val="32"/>
          <w:szCs w:val="32"/>
        </w:rPr>
        <w:t>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C4120E" w:rsidRDefault="00C4120E" w:rsidP="00C4120E">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□2019年度南京市秦淮区公益创投社区治理服务项目第一批</w:t>
            </w:r>
          </w:p>
          <w:p w:rsidR="00C4120E" w:rsidRDefault="00C4120E" w:rsidP="00C4120E">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□2019年度南京市秦淮区公益创投社区治理服务项目第二批</w:t>
            </w:r>
          </w:p>
          <w:p w:rsidR="00C4120E" w:rsidRDefault="00C4120E" w:rsidP="00C4120E">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□2019区公益创投等项目暨双随机检查财务审计服务项目</w:t>
            </w:r>
          </w:p>
          <w:p w:rsidR="00C4120E" w:rsidRDefault="00C4120E" w:rsidP="00C4120E">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□2019年度南京市秦淮区公益创投慈善救助服务项目</w:t>
            </w:r>
          </w:p>
          <w:p w:rsidR="00C4120E" w:rsidRDefault="00C4120E" w:rsidP="00C4120E">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□2019年度南京市秦淮区公益创投青少年服务项目</w:t>
            </w:r>
          </w:p>
          <w:p w:rsidR="00C4120E" w:rsidRDefault="00C4120E" w:rsidP="00C4120E">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□2019年度南京市秦淮区公益创投专业支持服务项目第一批</w:t>
            </w:r>
          </w:p>
          <w:p w:rsidR="00C4120E" w:rsidRDefault="00C4120E" w:rsidP="00C4120E">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□2019年度南京市秦淮区公益创投专业支持服务项目第二批</w:t>
            </w:r>
          </w:p>
          <w:p w:rsidR="00C4120E" w:rsidRDefault="00C4120E" w:rsidP="00C4120E">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z w:val="24"/>
                <w:szCs w:val="24"/>
              </w:rPr>
              <w:t>2019年度南京市秦淮区公益创投专业支持服务项目第三批</w:t>
            </w:r>
          </w:p>
          <w:p w:rsidR="00C4120E" w:rsidRDefault="00C4120E" w:rsidP="00C4120E">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□2019年度南京市秦淮区公益创投养老服务项目第一批</w:t>
            </w:r>
          </w:p>
          <w:p w:rsidR="00AE5C01" w:rsidRDefault="00C4120E" w:rsidP="00C4120E">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□2019年度南京市秦淮区公益创投养老服务项目第二批</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EDE" w:rsidRDefault="00E91EDE">
      <w:r>
        <w:separator/>
      </w:r>
    </w:p>
  </w:endnote>
  <w:endnote w:type="continuationSeparator" w:id="0">
    <w:p w:rsidR="00E91EDE" w:rsidRDefault="00E9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09" w:rsidRDefault="00CB5B09">
    <w:pPr>
      <w:pStyle w:val="ad"/>
      <w:jc w:val="center"/>
    </w:pPr>
    <w:r>
      <w:t>第</w:t>
    </w:r>
    <w:r>
      <w:fldChar w:fldCharType="begin"/>
    </w:r>
    <w:r>
      <w:instrText xml:space="preserve"> PAGE   \* MERGEFORMAT </w:instrText>
    </w:r>
    <w:r>
      <w:fldChar w:fldCharType="separate"/>
    </w:r>
    <w:r w:rsidR="00616169" w:rsidRPr="00616169">
      <w:rPr>
        <w:noProof/>
        <w:lang w:val="zh-CN"/>
      </w:rPr>
      <w:t>1</w:t>
    </w:r>
    <w:r>
      <w:rPr>
        <w:lang w:val="zh-CN"/>
      </w:rPr>
      <w:fldChar w:fldCharType="end"/>
    </w:r>
    <w:r>
      <w:t>页</w:t>
    </w:r>
    <w:r>
      <w:rPr>
        <w:rFonts w:hint="eastAsia"/>
      </w:rPr>
      <w:t>（共</w:t>
    </w:r>
    <w:r>
      <w:rPr>
        <w:rFonts w:hint="eastAsia"/>
      </w:rPr>
      <w:t>4</w:t>
    </w:r>
    <w:r>
      <w:t>1</w:t>
    </w:r>
    <w:r>
      <w:rPr>
        <w:rFonts w:hint="eastAsia"/>
      </w:rPr>
      <w:t>页）</w:t>
    </w:r>
  </w:p>
  <w:p w:rsidR="00CB5B09" w:rsidRDefault="00CB5B0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EDE" w:rsidRDefault="00E91EDE">
      <w:r>
        <w:separator/>
      </w:r>
    </w:p>
  </w:footnote>
  <w:footnote w:type="continuationSeparator" w:id="0">
    <w:p w:rsidR="00E91EDE" w:rsidRDefault="00E91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09" w:rsidRDefault="00CB5B09">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7"/>
    <w:rsid w:val="00002FF5"/>
    <w:rsid w:val="00010D7D"/>
    <w:rsid w:val="000177C3"/>
    <w:rsid w:val="00020F56"/>
    <w:rsid w:val="00022091"/>
    <w:rsid w:val="0002254B"/>
    <w:rsid w:val="000254A7"/>
    <w:rsid w:val="0002776B"/>
    <w:rsid w:val="00031BDE"/>
    <w:rsid w:val="00032237"/>
    <w:rsid w:val="000401BF"/>
    <w:rsid w:val="00040830"/>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B24D3"/>
    <w:rsid w:val="000B7F98"/>
    <w:rsid w:val="000C2F53"/>
    <w:rsid w:val="000C3937"/>
    <w:rsid w:val="000E0D28"/>
    <w:rsid w:val="000E5132"/>
    <w:rsid w:val="000F5D60"/>
    <w:rsid w:val="000F6BEE"/>
    <w:rsid w:val="000F7B5A"/>
    <w:rsid w:val="00100ED9"/>
    <w:rsid w:val="0010241D"/>
    <w:rsid w:val="0010312E"/>
    <w:rsid w:val="0011170B"/>
    <w:rsid w:val="00113862"/>
    <w:rsid w:val="001143C4"/>
    <w:rsid w:val="001239DE"/>
    <w:rsid w:val="00126769"/>
    <w:rsid w:val="00127332"/>
    <w:rsid w:val="001315CC"/>
    <w:rsid w:val="00132770"/>
    <w:rsid w:val="001341CE"/>
    <w:rsid w:val="0014257B"/>
    <w:rsid w:val="001445AA"/>
    <w:rsid w:val="0015001C"/>
    <w:rsid w:val="00164645"/>
    <w:rsid w:val="0016670B"/>
    <w:rsid w:val="001830D5"/>
    <w:rsid w:val="00194B09"/>
    <w:rsid w:val="00197155"/>
    <w:rsid w:val="001B6907"/>
    <w:rsid w:val="001C4237"/>
    <w:rsid w:val="001C7970"/>
    <w:rsid w:val="001D1B05"/>
    <w:rsid w:val="001D6A60"/>
    <w:rsid w:val="001D6AFE"/>
    <w:rsid w:val="001E1D28"/>
    <w:rsid w:val="001F070B"/>
    <w:rsid w:val="001F6C5C"/>
    <w:rsid w:val="001F75CB"/>
    <w:rsid w:val="0020034D"/>
    <w:rsid w:val="002020EE"/>
    <w:rsid w:val="0020492F"/>
    <w:rsid w:val="00211879"/>
    <w:rsid w:val="00213868"/>
    <w:rsid w:val="00216211"/>
    <w:rsid w:val="00225D81"/>
    <w:rsid w:val="0024783D"/>
    <w:rsid w:val="002538DF"/>
    <w:rsid w:val="0027520E"/>
    <w:rsid w:val="0027619A"/>
    <w:rsid w:val="00280EB4"/>
    <w:rsid w:val="0028545A"/>
    <w:rsid w:val="0029757F"/>
    <w:rsid w:val="002A4FBE"/>
    <w:rsid w:val="002B1C52"/>
    <w:rsid w:val="002B2526"/>
    <w:rsid w:val="002D21F1"/>
    <w:rsid w:val="002D4640"/>
    <w:rsid w:val="002E3B02"/>
    <w:rsid w:val="002F3561"/>
    <w:rsid w:val="002F63A0"/>
    <w:rsid w:val="002F6EAB"/>
    <w:rsid w:val="00301D53"/>
    <w:rsid w:val="00307029"/>
    <w:rsid w:val="00307E11"/>
    <w:rsid w:val="0031044C"/>
    <w:rsid w:val="00312AAC"/>
    <w:rsid w:val="00313AA5"/>
    <w:rsid w:val="00314A8D"/>
    <w:rsid w:val="00315AD3"/>
    <w:rsid w:val="0032093D"/>
    <w:rsid w:val="003228C5"/>
    <w:rsid w:val="003336D7"/>
    <w:rsid w:val="003371CD"/>
    <w:rsid w:val="003415DC"/>
    <w:rsid w:val="00344104"/>
    <w:rsid w:val="003451DE"/>
    <w:rsid w:val="00360338"/>
    <w:rsid w:val="00384C41"/>
    <w:rsid w:val="00391F6F"/>
    <w:rsid w:val="0039636C"/>
    <w:rsid w:val="003B63BD"/>
    <w:rsid w:val="003E0612"/>
    <w:rsid w:val="003E2F14"/>
    <w:rsid w:val="003F2B12"/>
    <w:rsid w:val="00402EE6"/>
    <w:rsid w:val="00403083"/>
    <w:rsid w:val="004046CA"/>
    <w:rsid w:val="004107BC"/>
    <w:rsid w:val="00410AE4"/>
    <w:rsid w:val="00410C3A"/>
    <w:rsid w:val="004144CD"/>
    <w:rsid w:val="00420087"/>
    <w:rsid w:val="00425366"/>
    <w:rsid w:val="004262D7"/>
    <w:rsid w:val="0042761B"/>
    <w:rsid w:val="00431AE5"/>
    <w:rsid w:val="004322F7"/>
    <w:rsid w:val="00434B7A"/>
    <w:rsid w:val="004403A8"/>
    <w:rsid w:val="0044341F"/>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25FA"/>
    <w:rsid w:val="004B3992"/>
    <w:rsid w:val="004D59B0"/>
    <w:rsid w:val="004E288A"/>
    <w:rsid w:val="004E4A33"/>
    <w:rsid w:val="004F27CD"/>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83BA1"/>
    <w:rsid w:val="005A3CFA"/>
    <w:rsid w:val="005A3D38"/>
    <w:rsid w:val="005B4628"/>
    <w:rsid w:val="005C07AB"/>
    <w:rsid w:val="005C0BE2"/>
    <w:rsid w:val="005C5D1B"/>
    <w:rsid w:val="005D21F6"/>
    <w:rsid w:val="005D356F"/>
    <w:rsid w:val="005E3637"/>
    <w:rsid w:val="005F1A92"/>
    <w:rsid w:val="005F4E78"/>
    <w:rsid w:val="005F5FC2"/>
    <w:rsid w:val="005F6B72"/>
    <w:rsid w:val="005F7122"/>
    <w:rsid w:val="005F7B03"/>
    <w:rsid w:val="00604862"/>
    <w:rsid w:val="006048F7"/>
    <w:rsid w:val="00610F81"/>
    <w:rsid w:val="00613E1C"/>
    <w:rsid w:val="00616169"/>
    <w:rsid w:val="00617F8C"/>
    <w:rsid w:val="00630852"/>
    <w:rsid w:val="00634013"/>
    <w:rsid w:val="00635787"/>
    <w:rsid w:val="00635D28"/>
    <w:rsid w:val="00636AE2"/>
    <w:rsid w:val="00641AE3"/>
    <w:rsid w:val="00651335"/>
    <w:rsid w:val="006669E8"/>
    <w:rsid w:val="00667593"/>
    <w:rsid w:val="0068678F"/>
    <w:rsid w:val="00687376"/>
    <w:rsid w:val="00687E6B"/>
    <w:rsid w:val="0069392D"/>
    <w:rsid w:val="006B0C17"/>
    <w:rsid w:val="006D0D63"/>
    <w:rsid w:val="006D1433"/>
    <w:rsid w:val="006D542E"/>
    <w:rsid w:val="006D6F2C"/>
    <w:rsid w:val="006F381C"/>
    <w:rsid w:val="006F3BD2"/>
    <w:rsid w:val="006F45C6"/>
    <w:rsid w:val="006F544C"/>
    <w:rsid w:val="006F6B15"/>
    <w:rsid w:val="007005C3"/>
    <w:rsid w:val="00712567"/>
    <w:rsid w:val="007164D6"/>
    <w:rsid w:val="007230AC"/>
    <w:rsid w:val="00733160"/>
    <w:rsid w:val="007332FA"/>
    <w:rsid w:val="00750931"/>
    <w:rsid w:val="00752059"/>
    <w:rsid w:val="00753909"/>
    <w:rsid w:val="00757799"/>
    <w:rsid w:val="00780F4C"/>
    <w:rsid w:val="00785B8B"/>
    <w:rsid w:val="0078683F"/>
    <w:rsid w:val="007903E2"/>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36FC"/>
    <w:rsid w:val="008144B3"/>
    <w:rsid w:val="00826250"/>
    <w:rsid w:val="00826E98"/>
    <w:rsid w:val="008342B0"/>
    <w:rsid w:val="008418C7"/>
    <w:rsid w:val="00850B6C"/>
    <w:rsid w:val="00857580"/>
    <w:rsid w:val="00860271"/>
    <w:rsid w:val="0086696A"/>
    <w:rsid w:val="00887C8D"/>
    <w:rsid w:val="0089068F"/>
    <w:rsid w:val="008933F3"/>
    <w:rsid w:val="00894B96"/>
    <w:rsid w:val="00897348"/>
    <w:rsid w:val="008B6275"/>
    <w:rsid w:val="008C25C3"/>
    <w:rsid w:val="008C42EE"/>
    <w:rsid w:val="008D18F5"/>
    <w:rsid w:val="008D1C7E"/>
    <w:rsid w:val="008E2424"/>
    <w:rsid w:val="008F04A5"/>
    <w:rsid w:val="008F2DF9"/>
    <w:rsid w:val="008F5218"/>
    <w:rsid w:val="00904F3D"/>
    <w:rsid w:val="0090623B"/>
    <w:rsid w:val="00924200"/>
    <w:rsid w:val="009311CC"/>
    <w:rsid w:val="00931CB4"/>
    <w:rsid w:val="00932360"/>
    <w:rsid w:val="00936074"/>
    <w:rsid w:val="009473A2"/>
    <w:rsid w:val="00952B7D"/>
    <w:rsid w:val="0096609A"/>
    <w:rsid w:val="00966A9C"/>
    <w:rsid w:val="00966D29"/>
    <w:rsid w:val="009712EA"/>
    <w:rsid w:val="00976D39"/>
    <w:rsid w:val="00976E7A"/>
    <w:rsid w:val="00983D5F"/>
    <w:rsid w:val="00992DFD"/>
    <w:rsid w:val="00996A7F"/>
    <w:rsid w:val="009C3B27"/>
    <w:rsid w:val="009D24D7"/>
    <w:rsid w:val="009D29F4"/>
    <w:rsid w:val="009D43BC"/>
    <w:rsid w:val="009F0BE1"/>
    <w:rsid w:val="009F49B3"/>
    <w:rsid w:val="00A03D8A"/>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3DF0"/>
    <w:rsid w:val="00AA5411"/>
    <w:rsid w:val="00AB5FC8"/>
    <w:rsid w:val="00AC4C3B"/>
    <w:rsid w:val="00AC6260"/>
    <w:rsid w:val="00AE5C01"/>
    <w:rsid w:val="00AF298E"/>
    <w:rsid w:val="00AF2CF8"/>
    <w:rsid w:val="00AF6CFE"/>
    <w:rsid w:val="00B003DD"/>
    <w:rsid w:val="00B00643"/>
    <w:rsid w:val="00B04A51"/>
    <w:rsid w:val="00B1384D"/>
    <w:rsid w:val="00B140C3"/>
    <w:rsid w:val="00B1439C"/>
    <w:rsid w:val="00B1777B"/>
    <w:rsid w:val="00B21E5A"/>
    <w:rsid w:val="00B2251A"/>
    <w:rsid w:val="00B36E2D"/>
    <w:rsid w:val="00B412F4"/>
    <w:rsid w:val="00B478C1"/>
    <w:rsid w:val="00B54303"/>
    <w:rsid w:val="00B57A3B"/>
    <w:rsid w:val="00B721BE"/>
    <w:rsid w:val="00B87061"/>
    <w:rsid w:val="00B872F2"/>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001E"/>
    <w:rsid w:val="00C210CD"/>
    <w:rsid w:val="00C21483"/>
    <w:rsid w:val="00C36E12"/>
    <w:rsid w:val="00C4120E"/>
    <w:rsid w:val="00C4223B"/>
    <w:rsid w:val="00C47D4C"/>
    <w:rsid w:val="00C51C2E"/>
    <w:rsid w:val="00C800AC"/>
    <w:rsid w:val="00C847F0"/>
    <w:rsid w:val="00C855F3"/>
    <w:rsid w:val="00C87174"/>
    <w:rsid w:val="00C95CF3"/>
    <w:rsid w:val="00C96ED5"/>
    <w:rsid w:val="00CA5F61"/>
    <w:rsid w:val="00CB03DF"/>
    <w:rsid w:val="00CB369A"/>
    <w:rsid w:val="00CB4162"/>
    <w:rsid w:val="00CB5B09"/>
    <w:rsid w:val="00CC0147"/>
    <w:rsid w:val="00CC060A"/>
    <w:rsid w:val="00CD6675"/>
    <w:rsid w:val="00D1599C"/>
    <w:rsid w:val="00D25F4A"/>
    <w:rsid w:val="00D26403"/>
    <w:rsid w:val="00D33E67"/>
    <w:rsid w:val="00D355F3"/>
    <w:rsid w:val="00D37EF0"/>
    <w:rsid w:val="00D404AA"/>
    <w:rsid w:val="00D413BF"/>
    <w:rsid w:val="00D6143A"/>
    <w:rsid w:val="00D627C8"/>
    <w:rsid w:val="00D72350"/>
    <w:rsid w:val="00D7508B"/>
    <w:rsid w:val="00D75F06"/>
    <w:rsid w:val="00D80D28"/>
    <w:rsid w:val="00D83779"/>
    <w:rsid w:val="00D900F4"/>
    <w:rsid w:val="00D90861"/>
    <w:rsid w:val="00D948F6"/>
    <w:rsid w:val="00DA1902"/>
    <w:rsid w:val="00DA44DE"/>
    <w:rsid w:val="00DA6224"/>
    <w:rsid w:val="00DA774B"/>
    <w:rsid w:val="00DB66DD"/>
    <w:rsid w:val="00DC1B17"/>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1EDE"/>
    <w:rsid w:val="00E937FC"/>
    <w:rsid w:val="00E97815"/>
    <w:rsid w:val="00EB1349"/>
    <w:rsid w:val="00EB60B0"/>
    <w:rsid w:val="00EB6226"/>
    <w:rsid w:val="00EB6EE6"/>
    <w:rsid w:val="00ED3C63"/>
    <w:rsid w:val="00EE0F8C"/>
    <w:rsid w:val="00EF2693"/>
    <w:rsid w:val="00EF35C2"/>
    <w:rsid w:val="00EF680B"/>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DF1"/>
    <w:rsid w:val="00F82E01"/>
    <w:rsid w:val="00F906EA"/>
    <w:rsid w:val="00F9636D"/>
    <w:rsid w:val="00F97A30"/>
    <w:rsid w:val="00FA1842"/>
    <w:rsid w:val="00FA5828"/>
    <w:rsid w:val="00FA7F88"/>
    <w:rsid w:val="00FB2F5E"/>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008662-709C-4F7B-9698-6EFC7006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1061175751">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7691F-4827-4C28-A7E1-7C4B3340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2251</Words>
  <Characters>12836</Characters>
  <Application>Microsoft Office Word</Application>
  <DocSecurity>0</DocSecurity>
  <Lines>106</Lines>
  <Paragraphs>30</Paragraphs>
  <ScaleCrop>false</ScaleCrop>
  <Company>Microsoft</Company>
  <LinksUpToDate>false</LinksUpToDate>
  <CharactersWithSpaces>15057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7</cp:revision>
  <cp:lastPrinted>2019-11-06T10:01:00Z</cp:lastPrinted>
  <dcterms:created xsi:type="dcterms:W3CDTF">2019-11-23T19:10:00Z</dcterms:created>
  <dcterms:modified xsi:type="dcterms:W3CDTF">2019-11-25T09:49:00Z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