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826250"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826250">
        <w:rPr>
          <w:rFonts w:asciiTheme="minorEastAsia" w:eastAsiaTheme="minorEastAsia" w:hAnsiTheme="minorEastAsia" w:cstheme="minorEastAsia" w:hint="eastAsia"/>
          <w:sz w:val="52"/>
          <w:szCs w:val="52"/>
          <w:lang w:val="zh-CN"/>
        </w:rPr>
        <w:t>秦淮</w:t>
      </w:r>
      <w:r w:rsidR="00C36E12">
        <w:rPr>
          <w:rFonts w:asciiTheme="minorEastAsia" w:eastAsiaTheme="minorEastAsia" w:hAnsiTheme="minorEastAsia" w:cstheme="minorEastAsia" w:hint="eastAsia"/>
          <w:sz w:val="52"/>
          <w:szCs w:val="52"/>
          <w:lang w:val="zh-CN"/>
        </w:rPr>
        <w:t>区</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826250">
        <w:rPr>
          <w:rFonts w:asciiTheme="minorEastAsia" w:hAnsiTheme="minorEastAsia" w:cstheme="minorEastAsia"/>
          <w:sz w:val="36"/>
          <w:szCs w:val="36"/>
          <w:u w:val="single"/>
          <w:lang w:val="zh-CN"/>
        </w:rPr>
        <w:t>QHMZ-201911</w:t>
      </w:r>
      <w:r w:rsidR="00FA193F">
        <w:rPr>
          <w:rFonts w:asciiTheme="minorEastAsia" w:hAnsiTheme="minorEastAsia" w:cstheme="minorEastAsia"/>
          <w:sz w:val="36"/>
          <w:szCs w:val="36"/>
          <w:u w:val="single"/>
          <w:lang w:val="zh-CN"/>
        </w:rPr>
        <w:t>25</w:t>
      </w:r>
      <w:r w:rsidR="00826250">
        <w:rPr>
          <w:rFonts w:asciiTheme="minorEastAsia" w:hAnsiTheme="minorEastAsia" w:cstheme="minorEastAsia"/>
          <w:sz w:val="36"/>
          <w:szCs w:val="36"/>
          <w:u w:val="single"/>
          <w:lang w:val="zh-CN"/>
        </w:rPr>
        <w:t>0</w:t>
      </w:r>
      <w:r w:rsidR="008B795B">
        <w:rPr>
          <w:rFonts w:asciiTheme="minorEastAsia" w:hAnsiTheme="minorEastAsia" w:cstheme="minorEastAsia" w:hint="eastAsia"/>
          <w:sz w:val="36"/>
          <w:szCs w:val="36"/>
          <w:u w:val="single"/>
          <w:lang w:val="zh-CN"/>
        </w:rPr>
        <w:t>2</w:t>
      </w:r>
    </w:p>
    <w:p w:rsidR="00AE5C01" w:rsidRDefault="006F3BD2" w:rsidP="00826250">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sidR="00826250" w:rsidRPr="00826250">
        <w:rPr>
          <w:rFonts w:asciiTheme="minorEastAsia" w:hAnsiTheme="minorEastAsia" w:cstheme="minorEastAsia" w:hint="eastAsia"/>
          <w:sz w:val="36"/>
          <w:szCs w:val="36"/>
          <w:u w:val="single"/>
          <w:lang w:val="zh-CN"/>
        </w:rPr>
        <w:t>2019</w:t>
      </w:r>
      <w:r w:rsidR="00383486">
        <w:rPr>
          <w:rFonts w:asciiTheme="minorEastAsia" w:hAnsiTheme="minorEastAsia" w:cstheme="minorEastAsia" w:hint="eastAsia"/>
          <w:sz w:val="36"/>
          <w:szCs w:val="36"/>
          <w:u w:val="single"/>
          <w:lang w:val="zh-CN"/>
        </w:rPr>
        <w:t>年度南京市秦淮区公益创投</w:t>
      </w:r>
      <w:r w:rsidR="00936074">
        <w:rPr>
          <w:rFonts w:asciiTheme="minorEastAsia" w:hAnsiTheme="minorEastAsia" w:cstheme="minorEastAsia" w:hint="eastAsia"/>
          <w:sz w:val="36"/>
          <w:szCs w:val="36"/>
          <w:u w:val="single"/>
          <w:lang w:val="zh-CN"/>
        </w:rPr>
        <w:t>社区治理</w:t>
      </w:r>
      <w:r w:rsidR="00826250" w:rsidRPr="00826250">
        <w:rPr>
          <w:rFonts w:asciiTheme="minorEastAsia" w:hAnsiTheme="minorEastAsia" w:cstheme="minorEastAsia" w:hint="eastAsia"/>
          <w:sz w:val="36"/>
          <w:szCs w:val="36"/>
          <w:u w:val="single"/>
          <w:lang w:val="zh-CN"/>
        </w:rPr>
        <w:t>服务项目</w:t>
      </w:r>
      <w:r w:rsidR="00383486">
        <w:rPr>
          <w:rFonts w:asciiTheme="minorEastAsia" w:hAnsiTheme="minorEastAsia" w:cstheme="minorEastAsia" w:hint="eastAsia"/>
          <w:sz w:val="36"/>
          <w:szCs w:val="36"/>
          <w:u w:val="single"/>
          <w:lang w:val="zh-CN"/>
        </w:rPr>
        <w:t>第二批</w:t>
      </w: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D60CF2">
        <w:rPr>
          <w:rFonts w:asciiTheme="minorEastAsia" w:eastAsiaTheme="minorEastAsia" w:hAnsiTheme="minorEastAsia" w:cstheme="minorEastAsia" w:hint="eastAsia"/>
          <w:sz w:val="28"/>
          <w:szCs w:val="28"/>
          <w:lang w:val="zh-CN"/>
        </w:rPr>
        <w:t>二</w:t>
      </w:r>
      <w:r>
        <w:rPr>
          <w:rFonts w:asciiTheme="minorEastAsia" w:eastAsiaTheme="minorEastAsia" w:hAnsiTheme="minorEastAsia" w:cstheme="minorEastAsia" w:hint="eastAsia"/>
          <w:sz w:val="28"/>
          <w:szCs w:val="28"/>
          <w:lang w:val="zh-CN"/>
        </w:rPr>
        <w:t>月</w:t>
      </w:r>
    </w:p>
    <w:p w:rsidR="00826250" w:rsidRPr="00826250" w:rsidRDefault="00826250" w:rsidP="00826250">
      <w:pPr>
        <w:rPr>
          <w:lang w:val="zh-CN"/>
        </w:rPr>
      </w:pP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D60CF2">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F4765E">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D60CF2">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F4765E">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D60CF2">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F4765E">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D60CF2">
              <w:rPr>
                <w:rFonts w:asciiTheme="minorEastAsia" w:eastAsiaTheme="minorEastAsia" w:hAnsiTheme="minorEastAsia" w:cstheme="minorEastAsia"/>
                <w:noProof/>
                <w:sz w:val="36"/>
                <w:szCs w:val="36"/>
              </w:rPr>
              <w:t>19</w:t>
            </w:r>
            <w:r w:rsidR="00211879">
              <w:rPr>
                <w:rFonts w:asciiTheme="minorEastAsia" w:eastAsiaTheme="minorEastAsia" w:hAnsiTheme="minorEastAsia" w:cstheme="minorEastAsia" w:hint="eastAsia"/>
                <w:noProof/>
                <w:sz w:val="36"/>
                <w:szCs w:val="36"/>
              </w:rPr>
              <w:fldChar w:fldCharType="end"/>
            </w:r>
          </w:hyperlink>
        </w:p>
        <w:p w:rsidR="00AE5C01" w:rsidRDefault="00F4765E">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D60CF2">
              <w:rPr>
                <w:rFonts w:asciiTheme="minorEastAsia" w:eastAsiaTheme="minorEastAsia" w:hAnsiTheme="minorEastAsia" w:cstheme="minorEastAsia"/>
                <w:noProof/>
                <w:sz w:val="36"/>
                <w:szCs w:val="36"/>
              </w:rPr>
              <w:t>22</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826250">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bookmarkStart w:id="1" w:name="_GoBack"/>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410C3A">
        <w:rPr>
          <w:rFonts w:asciiTheme="minorEastAsia" w:hAnsiTheme="minorEastAsia" w:cstheme="minorEastAsia" w:hint="eastAsia"/>
          <w:kern w:val="0"/>
          <w:sz w:val="28"/>
          <w:szCs w:val="28"/>
          <w:u w:val="single"/>
          <w:shd w:val="clear" w:color="auto" w:fill="FFFFFF"/>
        </w:rPr>
        <w:t>秦淮</w:t>
      </w:r>
      <w:r w:rsidR="00532F93">
        <w:rPr>
          <w:rFonts w:asciiTheme="minorEastAsia" w:hAnsiTheme="minorEastAsia" w:cstheme="minorEastAsia" w:hint="eastAsia"/>
          <w:kern w:val="0"/>
          <w:sz w:val="28"/>
          <w:szCs w:val="28"/>
          <w:u w:val="single"/>
          <w:shd w:val="clear" w:color="auto" w:fill="FFFFFF"/>
        </w:rPr>
        <w:t>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00667593" w:rsidRPr="00667593">
        <w:rPr>
          <w:rFonts w:asciiTheme="minorEastAsia" w:hAnsiTheme="minorEastAsia" w:cstheme="minorEastAsia" w:hint="eastAsia"/>
          <w:kern w:val="0"/>
          <w:sz w:val="28"/>
          <w:szCs w:val="28"/>
          <w:u w:val="single"/>
          <w:shd w:val="clear" w:color="auto" w:fill="FFFFFF"/>
        </w:rPr>
        <w:t>2019年度南京市秦淮区公益创投社区治理服务项目</w:t>
      </w:r>
      <w:r w:rsidR="00383486">
        <w:rPr>
          <w:rFonts w:asciiTheme="minorEastAsia" w:hAnsiTheme="minorEastAsia" w:cstheme="minorEastAsia" w:hint="eastAsia"/>
          <w:kern w:val="0"/>
          <w:sz w:val="28"/>
          <w:szCs w:val="28"/>
          <w:u w:val="single"/>
          <w:shd w:val="clear" w:color="auto" w:fill="FFFFFF"/>
        </w:rPr>
        <w:t>第二批</w:t>
      </w:r>
      <w:r>
        <w:rPr>
          <w:rFonts w:asciiTheme="minorEastAsia" w:hAnsiTheme="minorEastAsia" w:cstheme="minorEastAsia" w:hint="eastAsia"/>
          <w:kern w:val="0"/>
          <w:sz w:val="28"/>
          <w:szCs w:val="28"/>
          <w:shd w:val="clear" w:color="auto" w:fill="FFFFFF"/>
        </w:rPr>
        <w:t>（项目名称）进行</w:t>
      </w:r>
      <w:r w:rsidR="00D60CF2">
        <w:rPr>
          <w:rFonts w:asciiTheme="minorEastAsia" w:hAnsiTheme="minorEastAsia" w:cstheme="minorEastAsia" w:hint="eastAsia"/>
          <w:kern w:val="0"/>
          <w:sz w:val="28"/>
          <w:szCs w:val="28"/>
          <w:shd w:val="clear" w:color="auto" w:fill="FFFFFF"/>
        </w:rPr>
        <w:t>二次</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w:t>
      </w:r>
      <w:proofErr w:type="gramStart"/>
      <w:r>
        <w:rPr>
          <w:rFonts w:asciiTheme="minorEastAsia" w:hAnsiTheme="minorEastAsia" w:cstheme="minorEastAsia" w:hint="eastAsia"/>
          <w:kern w:val="0"/>
          <w:sz w:val="28"/>
          <w:szCs w:val="28"/>
          <w:shd w:val="clear" w:color="auto" w:fill="FFFFFF"/>
        </w:rPr>
        <w:t>兹邀请</w:t>
      </w:r>
      <w:proofErr w:type="gramEnd"/>
      <w:r>
        <w:rPr>
          <w:rFonts w:asciiTheme="minorEastAsia" w:hAnsiTheme="minorEastAsia" w:cstheme="minorEastAsia" w:hint="eastAsia"/>
          <w:kern w:val="0"/>
          <w:sz w:val="28"/>
          <w:szCs w:val="28"/>
          <w:shd w:val="clear" w:color="auto" w:fill="FFFFFF"/>
        </w:rPr>
        <w:t>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FA193F" w:rsidRPr="00FA193F">
        <w:rPr>
          <w:rFonts w:asciiTheme="minorEastAsia" w:hAnsiTheme="minorEastAsia" w:cstheme="minorEastAsia"/>
          <w:b/>
          <w:kern w:val="0"/>
          <w:sz w:val="28"/>
          <w:szCs w:val="28"/>
        </w:rPr>
        <w:t>QHMZ-2019112502</w:t>
      </w:r>
      <w:r>
        <w:rPr>
          <w:rFonts w:asciiTheme="minorEastAsia" w:hAnsiTheme="minorEastAsia" w:cstheme="minorEastAsia" w:hint="eastAsia"/>
          <w:b/>
          <w:kern w:val="0"/>
          <w:sz w:val="28"/>
          <w:szCs w:val="28"/>
        </w:rPr>
        <w:t xml:space="preserve">      </w:t>
      </w:r>
    </w:p>
    <w:p w:rsidR="00FA193F"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FA193F" w:rsidRPr="00FA193F">
        <w:rPr>
          <w:rFonts w:asciiTheme="minorEastAsia" w:hAnsiTheme="minorEastAsia" w:cstheme="minorEastAsia" w:hint="eastAsia"/>
          <w:b/>
          <w:kern w:val="0"/>
          <w:sz w:val="28"/>
          <w:szCs w:val="28"/>
        </w:rPr>
        <w:t>2019年度南京市秦淮区公益创投社区治理服务项目第二批</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583BA1">
        <w:rPr>
          <w:rFonts w:asciiTheme="minorEastAsia" w:hAnsiTheme="minorEastAsia" w:cstheme="minorEastAsia"/>
          <w:b/>
          <w:kern w:val="0"/>
          <w:sz w:val="28"/>
          <w:szCs w:val="28"/>
        </w:rPr>
        <w:t>42</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583BA1">
        <w:rPr>
          <w:rFonts w:asciiTheme="minorEastAsia" w:hAnsiTheme="minorEastAsia" w:cstheme="minorEastAsia" w:hint="eastAsia"/>
          <w:b/>
          <w:kern w:val="0"/>
          <w:sz w:val="28"/>
          <w:szCs w:val="28"/>
        </w:rPr>
        <w:t>社区治理</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（1）依法登记具有独立法人资格的社会组织，2018年6月30日前成立的社会组织提供上年度年检合格证明；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（2）具有健全的法人治理结构，完善的内部管理制度和民主监督制度；</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（3）具备提供服务所必需的场所、设备和专业执行团队（提供相应证明材料）；</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（4）有独立的银行账户（提供银行开户许可证复印件）；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（5）具备采购单位提出或项目实施必备其他专业方面资质要求（</w:t>
      </w:r>
      <w:proofErr w:type="gramStart"/>
      <w:r w:rsidRPr="003415DC">
        <w:rPr>
          <w:rFonts w:asciiTheme="minorEastAsia" w:hAnsiTheme="minorEastAsia" w:cstheme="minorEastAsia" w:hint="eastAsia"/>
          <w:sz w:val="28"/>
          <w:szCs w:val="28"/>
        </w:rPr>
        <w:t>见项目</w:t>
      </w:r>
      <w:proofErr w:type="gramEnd"/>
      <w:r w:rsidRPr="003415DC">
        <w:rPr>
          <w:rFonts w:asciiTheme="minorEastAsia" w:hAnsiTheme="minorEastAsia" w:cstheme="minorEastAsia" w:hint="eastAsia"/>
          <w:sz w:val="28"/>
          <w:szCs w:val="28"/>
        </w:rPr>
        <w:t>要求说明）；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（6）在参加竞争前三年内没有重大违法记录，社会信誉及运作状况；</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（7）同一家</w:t>
      </w:r>
      <w:r>
        <w:rPr>
          <w:rFonts w:asciiTheme="minorEastAsia" w:hAnsiTheme="minorEastAsia" w:cstheme="minorEastAsia" w:hint="eastAsia"/>
          <w:sz w:val="28"/>
          <w:szCs w:val="28"/>
        </w:rPr>
        <w:t>单位</w:t>
      </w:r>
      <w:r w:rsidRPr="003415DC">
        <w:rPr>
          <w:rFonts w:asciiTheme="minorEastAsia" w:hAnsiTheme="minorEastAsia" w:cstheme="minorEastAsia" w:hint="eastAsia"/>
          <w:sz w:val="28"/>
          <w:szCs w:val="28"/>
        </w:rPr>
        <w:t>竞标项目不能超过2个；</w:t>
      </w:r>
    </w:p>
    <w:p w:rsidR="00383486" w:rsidRDefault="00383486" w:rsidP="0038348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（8）10万元（含）以上项目应配备专职社工1名以上；</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lastRenderedPageBreak/>
        <w:t>（</w:t>
      </w:r>
      <w:r w:rsidR="00383486">
        <w:rPr>
          <w:rFonts w:asciiTheme="minorEastAsia" w:hAnsiTheme="minorEastAsia" w:cstheme="minorEastAsia" w:hint="eastAsia"/>
          <w:sz w:val="28"/>
          <w:szCs w:val="28"/>
        </w:rPr>
        <w:t>9</w:t>
      </w:r>
      <w:r w:rsidRPr="003415DC">
        <w:rPr>
          <w:rFonts w:asciiTheme="minorEastAsia" w:hAnsiTheme="minorEastAsia" w:cstheme="minorEastAsia" w:hint="eastAsia"/>
          <w:sz w:val="28"/>
          <w:szCs w:val="28"/>
        </w:rPr>
        <w:t>）社会组织评估三A级以上以及有专职的社工同等条件下优先（以签订劳动合同为准）；</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383486">
        <w:rPr>
          <w:rFonts w:asciiTheme="minorEastAsia" w:hAnsiTheme="minorEastAsia" w:cstheme="minorEastAsia" w:hint="eastAsia"/>
          <w:sz w:val="28"/>
          <w:szCs w:val="28"/>
        </w:rPr>
        <w:t>10</w:t>
      </w:r>
      <w:r w:rsidRPr="003415DC">
        <w:rPr>
          <w:rFonts w:asciiTheme="minorEastAsia" w:hAnsiTheme="minorEastAsia" w:cstheme="minorEastAsia" w:hint="eastAsia"/>
          <w:sz w:val="28"/>
          <w:szCs w:val="28"/>
        </w:rPr>
        <w:t>）本次公益创</w:t>
      </w:r>
      <w:proofErr w:type="gramStart"/>
      <w:r w:rsidRPr="003415DC">
        <w:rPr>
          <w:rFonts w:asciiTheme="minorEastAsia" w:hAnsiTheme="minorEastAsia" w:cstheme="minorEastAsia" w:hint="eastAsia"/>
          <w:sz w:val="28"/>
          <w:szCs w:val="28"/>
        </w:rPr>
        <w:t>投项目</w:t>
      </w:r>
      <w:proofErr w:type="gramEnd"/>
      <w:r w:rsidRPr="003415DC">
        <w:rPr>
          <w:rFonts w:asciiTheme="minorEastAsia" w:hAnsiTheme="minorEastAsia" w:cstheme="minorEastAsia" w:hint="eastAsia"/>
          <w:sz w:val="28"/>
          <w:szCs w:val="28"/>
        </w:rPr>
        <w:t>不接受联合体应标，不得分包、转包；</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383486">
        <w:rPr>
          <w:rFonts w:asciiTheme="minorEastAsia" w:hAnsiTheme="minorEastAsia" w:cstheme="minorEastAsia" w:hint="eastAsia"/>
          <w:sz w:val="28"/>
          <w:szCs w:val="28"/>
        </w:rPr>
        <w:t>11</w:t>
      </w:r>
      <w:r w:rsidRPr="003415DC">
        <w:rPr>
          <w:rFonts w:asciiTheme="minorEastAsia" w:hAnsiTheme="minorEastAsia" w:cstheme="minorEastAsia" w:hint="eastAsia"/>
          <w:sz w:val="28"/>
          <w:szCs w:val="28"/>
        </w:rPr>
        <w:t>）</w:t>
      </w:r>
      <w:r>
        <w:rPr>
          <w:rFonts w:asciiTheme="minorEastAsia" w:hAnsiTheme="minorEastAsia" w:cstheme="minorEastAsia" w:hint="eastAsia"/>
          <w:sz w:val="28"/>
          <w:szCs w:val="28"/>
        </w:rPr>
        <w:t>区级</w:t>
      </w:r>
      <w:r w:rsidRPr="003415DC">
        <w:rPr>
          <w:rFonts w:asciiTheme="minorEastAsia" w:hAnsiTheme="minorEastAsia" w:cstheme="minorEastAsia" w:hint="eastAsia"/>
          <w:sz w:val="28"/>
          <w:szCs w:val="28"/>
        </w:rPr>
        <w:t>项目需配备专职社工1人以上；</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383486">
        <w:rPr>
          <w:rFonts w:asciiTheme="minorEastAsia" w:hAnsiTheme="minorEastAsia" w:cstheme="minorEastAsia" w:hint="eastAsia"/>
          <w:sz w:val="28"/>
          <w:szCs w:val="28"/>
        </w:rPr>
        <w:t>12</w:t>
      </w:r>
      <w:r w:rsidRPr="003415DC">
        <w:rPr>
          <w:rFonts w:asciiTheme="minorEastAsia" w:hAnsiTheme="minorEastAsia" w:cstheme="minorEastAsia" w:hint="eastAsia"/>
          <w:sz w:val="28"/>
          <w:szCs w:val="28"/>
        </w:rPr>
        <w:t>）法律、法规和规范性文件规定的其他条件；</w:t>
      </w:r>
    </w:p>
    <w:p w:rsidR="00AE5C01" w:rsidRDefault="00ED70A0" w:rsidP="003415DC">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sidR="006F3BD2">
        <w:rPr>
          <w:rFonts w:asciiTheme="minorEastAsia" w:hAnsiTheme="minorEastAsia" w:cstheme="minorEastAsia" w:hint="eastAsia"/>
          <w:b/>
          <w:kern w:val="0"/>
          <w:sz w:val="28"/>
          <w:szCs w:val="28"/>
        </w:rPr>
        <w:t>、竞标项目</w:t>
      </w:r>
      <w:r>
        <w:rPr>
          <w:rFonts w:asciiTheme="minorEastAsia" w:hAnsiTheme="minorEastAsia" w:cstheme="minorEastAsia" w:hint="eastAsia"/>
          <w:b/>
          <w:kern w:val="0"/>
          <w:sz w:val="28"/>
          <w:szCs w:val="28"/>
        </w:rPr>
        <w:t>一般要求</w:t>
      </w:r>
      <w:r w:rsidR="006F3BD2">
        <w:rPr>
          <w:rFonts w:asciiTheme="minorEastAsia" w:hAnsiTheme="minorEastAsia" w:cstheme="minorEastAsia" w:hint="eastAsia"/>
          <w:b/>
          <w:kern w:val="0"/>
          <w:sz w:val="28"/>
          <w:szCs w:val="28"/>
        </w:rPr>
        <w:t>：</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FA193F" w:rsidRPr="00FA193F">
        <w:rPr>
          <w:rFonts w:asciiTheme="minorEastAsia" w:hAnsiTheme="minorEastAsia" w:cstheme="minorEastAsia" w:hint="eastAsia"/>
          <w:sz w:val="28"/>
          <w:szCs w:val="28"/>
        </w:rPr>
        <w:t>2019年度南京市秦淮区公益创投社区治理服务项目第二批</w:t>
      </w:r>
      <w:r w:rsidR="00D60CF2">
        <w:rPr>
          <w:rFonts w:asciiTheme="minorEastAsia" w:hAnsiTheme="minorEastAsia" w:cstheme="minorEastAsia" w:hint="eastAsia"/>
          <w:sz w:val="28"/>
          <w:szCs w:val="28"/>
        </w:rPr>
        <w:t>分包1</w:t>
      </w:r>
      <w:r>
        <w:rPr>
          <w:rFonts w:asciiTheme="minorEastAsia" w:hAnsiTheme="minorEastAsia" w:cstheme="minorEastAsia" w:hint="eastAsia"/>
          <w:sz w:val="28"/>
          <w:szCs w:val="28"/>
        </w:rPr>
        <w:t>进行</w:t>
      </w:r>
      <w:r w:rsidR="00D60CF2">
        <w:rPr>
          <w:rFonts w:asciiTheme="minorEastAsia" w:hAnsiTheme="minorEastAsia" w:cstheme="minorEastAsia" w:hint="eastAsia"/>
          <w:sz w:val="28"/>
          <w:szCs w:val="28"/>
        </w:rPr>
        <w:t>二次</w:t>
      </w:r>
      <w:r>
        <w:rPr>
          <w:rFonts w:asciiTheme="minorEastAsia" w:hAnsiTheme="minorEastAsia" w:cstheme="minorEastAsia" w:hint="eastAsia"/>
          <w:sz w:val="28"/>
          <w:szCs w:val="28"/>
        </w:rPr>
        <w:t>竞标。标的物为</w:t>
      </w:r>
      <w:r w:rsidR="00583BA1">
        <w:rPr>
          <w:rFonts w:asciiTheme="minorEastAsia" w:hAnsiTheme="minorEastAsia" w:cstheme="minorEastAsia" w:hint="eastAsia"/>
          <w:sz w:val="28"/>
          <w:szCs w:val="28"/>
        </w:rPr>
        <w:t>社区治理</w:t>
      </w:r>
      <w:r>
        <w:rPr>
          <w:rFonts w:asciiTheme="minorEastAsia" w:hAnsiTheme="minorEastAsia" w:cstheme="minorEastAsia" w:hint="eastAsia"/>
          <w:sz w:val="28"/>
          <w:szCs w:val="28"/>
        </w:rPr>
        <w:t>服务</w:t>
      </w:r>
      <w:r w:rsidR="00D60CF2">
        <w:rPr>
          <w:rFonts w:asciiTheme="minorEastAsia" w:hAnsiTheme="minorEastAsia" w:cstheme="minorEastAsia" w:hint="eastAsia"/>
          <w:sz w:val="28"/>
          <w:szCs w:val="28"/>
        </w:rPr>
        <w:t>分包1</w:t>
      </w:r>
      <w:r>
        <w:rPr>
          <w:rFonts w:asciiTheme="minorEastAsia" w:hAnsiTheme="minorEastAsia" w:cstheme="minorEastAsia" w:hint="eastAsia"/>
          <w:sz w:val="28"/>
          <w:szCs w:val="28"/>
        </w:rPr>
        <w:t>。应标人需按照项目需求和预期目标完成项目的方案设计、组织实施、接受评估等相关的服务承诺。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w:t>
      </w:r>
      <w:proofErr w:type="gramStart"/>
      <w:r>
        <w:rPr>
          <w:rFonts w:asciiTheme="minorEastAsia" w:hAnsiTheme="minorEastAsia" w:cstheme="minorEastAsia" w:hint="eastAsia"/>
          <w:sz w:val="28"/>
          <w:szCs w:val="28"/>
        </w:rPr>
        <w:t>章项目</w:t>
      </w:r>
      <w:proofErr w:type="gramEnd"/>
      <w:r>
        <w:rPr>
          <w:rFonts w:asciiTheme="minorEastAsia" w:hAnsiTheme="minorEastAsia" w:cstheme="minorEastAsia" w:hint="eastAsia"/>
          <w:sz w:val="28"/>
          <w:szCs w:val="28"/>
        </w:rPr>
        <w:t>需求）</w:t>
      </w:r>
    </w:p>
    <w:tbl>
      <w:tblPr>
        <w:tblStyle w:val="af6"/>
        <w:tblW w:w="10075" w:type="dxa"/>
        <w:jc w:val="center"/>
        <w:tblLayout w:type="fixed"/>
        <w:tblLook w:val="04A0" w:firstRow="1" w:lastRow="0" w:firstColumn="1" w:lastColumn="0" w:noHBand="0" w:noVBand="1"/>
      </w:tblPr>
      <w:tblGrid>
        <w:gridCol w:w="1115"/>
        <w:gridCol w:w="1148"/>
        <w:gridCol w:w="3743"/>
        <w:gridCol w:w="1701"/>
        <w:gridCol w:w="2368"/>
      </w:tblGrid>
      <w:tr w:rsidR="004B25FA" w:rsidTr="00A00FB9">
        <w:trPr>
          <w:trHeight w:val="1285"/>
          <w:jc w:val="center"/>
        </w:trPr>
        <w:tc>
          <w:tcPr>
            <w:tcW w:w="1115"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48"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743"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01"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2368" w:type="dxa"/>
          </w:tcPr>
          <w:p w:rsidR="004B25FA" w:rsidRDefault="00A00FB9"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项目服务主要内容（范围）</w:t>
            </w:r>
          </w:p>
        </w:tc>
      </w:tr>
      <w:tr w:rsidR="00583BA1" w:rsidTr="00A00FB9">
        <w:trPr>
          <w:trHeight w:val="687"/>
          <w:jc w:val="center"/>
        </w:trPr>
        <w:tc>
          <w:tcPr>
            <w:tcW w:w="1115" w:type="dxa"/>
            <w:vAlign w:val="center"/>
          </w:tcPr>
          <w:p w:rsidR="00583BA1" w:rsidRDefault="00583BA1" w:rsidP="00583BA1">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148" w:type="dxa"/>
            <w:vAlign w:val="center"/>
          </w:tcPr>
          <w:p w:rsidR="00583BA1" w:rsidRDefault="00583BA1" w:rsidP="00583BA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rsidR="00583BA1" w:rsidRPr="00583BA1" w:rsidRDefault="00583BA1" w:rsidP="00583BA1">
            <w:pPr>
              <w:widowControl/>
              <w:jc w:val="center"/>
              <w:rPr>
                <w:rFonts w:asciiTheme="minorEastAsia" w:hAnsiTheme="minorEastAsia" w:cstheme="minorEastAsia"/>
                <w:sz w:val="28"/>
                <w:szCs w:val="28"/>
              </w:rPr>
            </w:pPr>
            <w:r w:rsidRPr="00583BA1">
              <w:rPr>
                <w:rFonts w:asciiTheme="minorEastAsia" w:hAnsiTheme="minorEastAsia" w:cstheme="minorEastAsia" w:hint="eastAsia"/>
                <w:sz w:val="28"/>
                <w:szCs w:val="28"/>
              </w:rPr>
              <w:t>洪武路街道龙王庙社区</w:t>
            </w:r>
          </w:p>
        </w:tc>
        <w:tc>
          <w:tcPr>
            <w:tcW w:w="1701" w:type="dxa"/>
            <w:vAlign w:val="center"/>
          </w:tcPr>
          <w:p w:rsidR="00583BA1" w:rsidRPr="00DA774B" w:rsidRDefault="00583BA1" w:rsidP="00583BA1">
            <w:pPr>
              <w:widowControl/>
              <w:jc w:val="center"/>
              <w:rPr>
                <w:rFonts w:asciiTheme="minorEastAsia" w:hAnsiTheme="minorEastAsia" w:cstheme="minorEastAsia"/>
                <w:sz w:val="28"/>
                <w:szCs w:val="28"/>
              </w:rPr>
            </w:pPr>
            <w:r>
              <w:rPr>
                <w:rFonts w:asciiTheme="minorEastAsia" w:hAnsiTheme="minorEastAsia" w:cstheme="minorEastAsia"/>
                <w:sz w:val="28"/>
                <w:szCs w:val="28"/>
              </w:rPr>
              <w:t>12</w:t>
            </w:r>
          </w:p>
        </w:tc>
        <w:tc>
          <w:tcPr>
            <w:tcW w:w="2368" w:type="dxa"/>
            <w:vAlign w:val="center"/>
          </w:tcPr>
          <w:p w:rsidR="00583BA1" w:rsidRPr="00583BA1" w:rsidRDefault="00A00FB9" w:rsidP="00583BA1">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无物业老旧小区治理</w:t>
            </w:r>
          </w:p>
        </w:tc>
      </w:tr>
    </w:tbl>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w:t>
      </w:r>
      <w:proofErr w:type="gramStart"/>
      <w:r>
        <w:rPr>
          <w:rFonts w:asciiTheme="minorEastAsia" w:hAnsiTheme="minorEastAsia" w:cstheme="minorEastAsia" w:hint="eastAsia"/>
          <w:sz w:val="28"/>
          <w:szCs w:val="28"/>
        </w:rPr>
        <w:t>并成交</w:t>
      </w:r>
      <w:proofErr w:type="gramEnd"/>
      <w:r>
        <w:rPr>
          <w:rFonts w:asciiTheme="minorEastAsia" w:hAnsiTheme="minorEastAsia" w:cstheme="minorEastAsia" w:hint="eastAsia"/>
          <w:sz w:val="28"/>
          <w:szCs w:val="28"/>
        </w:rPr>
        <w:t>的社会组织，不得在同一地域，针对同一类人群，以相同类别的项目参加此次竞标；</w:t>
      </w:r>
    </w:p>
    <w:p w:rsidR="008C16BF" w:rsidRPr="00FA193F" w:rsidRDefault="008C16BF" w:rsidP="008C16BF">
      <w:pPr>
        <w:autoSpaceDE w:val="0"/>
        <w:autoSpaceDN w:val="0"/>
        <w:adjustRightInd w:val="0"/>
        <w:spacing w:line="560" w:lineRule="exact"/>
        <w:ind w:firstLineChars="200" w:firstLine="560"/>
        <w:rPr>
          <w:rFonts w:asciiTheme="minorEastAsia" w:hAnsiTheme="minorEastAsia" w:cstheme="minorEastAsia"/>
          <w:sz w:val="28"/>
          <w:szCs w:val="28"/>
        </w:rPr>
      </w:pPr>
      <w:r w:rsidRPr="00FA193F">
        <w:rPr>
          <w:rFonts w:asciiTheme="minorEastAsia" w:hAnsiTheme="minorEastAsia" w:cstheme="minorEastAsia" w:hint="eastAsia"/>
          <w:sz w:val="28"/>
          <w:szCs w:val="28"/>
        </w:rPr>
        <w:t>（6）项目集中在某一区域实施的原则上须经落地街道同意申报；</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sidRPr="00FA193F">
        <w:rPr>
          <w:rFonts w:asciiTheme="minorEastAsia" w:hAnsiTheme="minorEastAsia" w:cstheme="minorEastAsia" w:hint="eastAsia"/>
          <w:sz w:val="28"/>
          <w:szCs w:val="28"/>
        </w:rPr>
        <w:lastRenderedPageBreak/>
        <w:t>（7）项目成交方须接受采购方或采购方委托第三方机构组织开展的绩</w:t>
      </w:r>
      <w:r>
        <w:rPr>
          <w:rFonts w:asciiTheme="minorEastAsia" w:hAnsiTheme="minorEastAsia" w:cstheme="minorEastAsia" w:hint="eastAsia"/>
          <w:sz w:val="28"/>
          <w:szCs w:val="28"/>
        </w:rPr>
        <w:t>效评估。项目成交方须如实记录项目进展情况并保存该项目执行过程中产生的所有台账资料（如工作计划方案、服务工作档案、活动记录、发票等）；</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（8）项目服务满意率在85%以上，满意率测评</w:t>
      </w:r>
      <w:proofErr w:type="gramStart"/>
      <w:r>
        <w:rPr>
          <w:rFonts w:asciiTheme="minorEastAsia" w:hAnsiTheme="minorEastAsia" w:cstheme="minorEastAsia" w:hint="eastAsia"/>
          <w:sz w:val="28"/>
          <w:szCs w:val="28"/>
        </w:rPr>
        <w:t>由成交方</w:t>
      </w:r>
      <w:proofErr w:type="gramEnd"/>
      <w:r>
        <w:rPr>
          <w:rFonts w:asciiTheme="minorEastAsia" w:hAnsiTheme="minorEastAsia" w:cstheme="minorEastAsia" w:hint="eastAsia"/>
          <w:sz w:val="28"/>
          <w:szCs w:val="28"/>
        </w:rPr>
        <w:t>自行组织并存档，采购方或采购方委托的第三方机构将进行抽查；</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（9）不得以相同项目重复套取财政性资金；</w:t>
      </w:r>
    </w:p>
    <w:p w:rsidR="00383486" w:rsidRDefault="00ED70A0" w:rsidP="0038348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（10）成交项目发布相关宣传报道及论文时须说明由秦淮区公益创</w:t>
      </w:r>
      <w:proofErr w:type="gramStart"/>
      <w:r>
        <w:rPr>
          <w:rFonts w:asciiTheme="minorEastAsia" w:hAnsiTheme="minorEastAsia" w:cstheme="minorEastAsia" w:hint="eastAsia"/>
          <w:sz w:val="28"/>
          <w:szCs w:val="28"/>
        </w:rPr>
        <w:t>投项目</w:t>
      </w:r>
      <w:proofErr w:type="gramEnd"/>
      <w:r>
        <w:rPr>
          <w:rFonts w:asciiTheme="minorEastAsia" w:hAnsiTheme="minorEastAsia" w:cstheme="minorEastAsia" w:hint="eastAsia"/>
          <w:sz w:val="28"/>
          <w:szCs w:val="28"/>
        </w:rPr>
        <w:t>资助，</w:t>
      </w:r>
      <w:r w:rsidR="00383486">
        <w:rPr>
          <w:rFonts w:asciiTheme="minorEastAsia" w:hAnsiTheme="minorEastAsia" w:cstheme="minorEastAsia" w:hint="eastAsia"/>
          <w:sz w:val="28"/>
          <w:szCs w:val="28"/>
        </w:rPr>
        <w:t>10万元以下项目正面宣传报道不得少于</w:t>
      </w:r>
      <w:r w:rsidR="00383486">
        <w:rPr>
          <w:rFonts w:asciiTheme="minorEastAsia" w:hAnsiTheme="minorEastAsia" w:cstheme="minorEastAsia"/>
          <w:sz w:val="28"/>
          <w:szCs w:val="28"/>
        </w:rPr>
        <w:t>2</w:t>
      </w:r>
      <w:r w:rsidR="00383486">
        <w:rPr>
          <w:rFonts w:asciiTheme="minorEastAsia" w:hAnsiTheme="minorEastAsia" w:cstheme="minorEastAsia" w:hint="eastAsia"/>
          <w:sz w:val="28"/>
          <w:szCs w:val="28"/>
        </w:rPr>
        <w:t>篇，10万元以上项目正面宣传报道不得少于3篇；</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（11）竞标所提供的材料不得弄虚作假，一经发现取消成交资格；</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（12）南京秦淮区民政局对项目所取得的成果、资料、数据等有共享权。</w:t>
      </w:r>
    </w:p>
    <w:p w:rsidR="00AE5C01" w:rsidRDefault="00ED70A0">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sz w:val="28"/>
          <w:szCs w:val="28"/>
          <w:lang w:val="zh-CN"/>
        </w:rPr>
        <w:t>5</w:t>
      </w:r>
      <w:r w:rsidR="006F3BD2">
        <w:rPr>
          <w:rFonts w:asciiTheme="minorEastAsia" w:hAnsiTheme="minorEastAsia" w:cstheme="minorEastAsia" w:hint="eastAsia"/>
          <w:b/>
          <w:sz w:val="28"/>
          <w:szCs w:val="28"/>
          <w:lang w:val="zh-CN"/>
        </w:rPr>
        <w:t>、</w:t>
      </w:r>
      <w:r w:rsidR="006F3BD2">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D413BF" w:rsidRDefault="00ED70A0">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sidR="006F3BD2" w:rsidRPr="00D413BF">
        <w:rPr>
          <w:rFonts w:asciiTheme="minorEastAsia" w:hAnsiTheme="minorEastAsia" w:cstheme="minorEastAsia" w:hint="eastAsia"/>
          <w:b/>
          <w:kern w:val="0"/>
          <w:sz w:val="28"/>
          <w:szCs w:val="28"/>
        </w:rPr>
        <w:t>、实施周期：</w:t>
      </w:r>
      <w:r w:rsidR="00630852" w:rsidRPr="00D413BF">
        <w:rPr>
          <w:rFonts w:asciiTheme="minorEastAsia" w:hAnsiTheme="minorEastAsia" w:cstheme="minorEastAsia" w:hint="eastAsia"/>
          <w:b/>
          <w:kern w:val="0"/>
          <w:sz w:val="28"/>
          <w:szCs w:val="28"/>
        </w:rPr>
        <w:t>自合同签订之日起一年整</w:t>
      </w:r>
    </w:p>
    <w:p w:rsidR="00AE5C01" w:rsidRDefault="00ED70A0">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sidR="006F3BD2">
        <w:rPr>
          <w:rFonts w:asciiTheme="minorEastAsia" w:eastAsiaTheme="minorEastAsia" w:hAnsiTheme="minorEastAsia" w:cstheme="minorEastAsia" w:hint="eastAsia"/>
          <w:b/>
          <w:sz w:val="28"/>
          <w:szCs w:val="28"/>
        </w:rPr>
        <w:t>、应标文件份数</w:t>
      </w:r>
      <w:r w:rsidR="006F3BD2">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D60CF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8</w:t>
      </w:r>
      <w:r w:rsidR="006F3BD2">
        <w:rPr>
          <w:rFonts w:asciiTheme="minorEastAsia" w:hAnsiTheme="minorEastAsia" w:cstheme="minorEastAsia" w:hint="eastAsia"/>
          <w:b/>
          <w:kern w:val="0"/>
          <w:sz w:val="28"/>
          <w:szCs w:val="28"/>
        </w:rPr>
        <w:t>、本批次项目</w:t>
      </w:r>
      <w:r>
        <w:rPr>
          <w:rFonts w:asciiTheme="minorEastAsia" w:hAnsiTheme="minorEastAsia" w:cstheme="minorEastAsia" w:hint="eastAsia"/>
          <w:b/>
          <w:kern w:val="0"/>
          <w:sz w:val="28"/>
          <w:szCs w:val="28"/>
        </w:rPr>
        <w:t>分包</w:t>
      </w:r>
      <w:r w:rsidR="00A77908">
        <w:rPr>
          <w:rFonts w:asciiTheme="minorEastAsia" w:hAnsiTheme="minorEastAsia" w:cstheme="minorEastAsia" w:hint="eastAsia"/>
          <w:b/>
          <w:kern w:val="0"/>
          <w:sz w:val="28"/>
          <w:szCs w:val="28"/>
        </w:rPr>
        <w:t>1</w:t>
      </w:r>
      <w:r w:rsidR="006F3BD2">
        <w:rPr>
          <w:rFonts w:asciiTheme="minorEastAsia" w:hAnsiTheme="minorEastAsia" w:cstheme="minorEastAsia" w:hint="eastAsia"/>
          <w:b/>
          <w:kern w:val="0"/>
          <w:sz w:val="28"/>
          <w:szCs w:val="28"/>
        </w:rPr>
        <w:t xml:space="preserve">的应标文件接收时间、地点及评审时间、地点 </w:t>
      </w:r>
    </w:p>
    <w:p w:rsidR="00A77908" w:rsidRPr="00A77908" w:rsidRDefault="00A77908" w:rsidP="00A779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7908">
        <w:rPr>
          <w:rFonts w:asciiTheme="minorEastAsia" w:hAnsiTheme="minorEastAsia" w:cstheme="minorEastAsia" w:hint="eastAsia"/>
          <w:kern w:val="0"/>
          <w:sz w:val="28"/>
          <w:szCs w:val="28"/>
        </w:rPr>
        <w:t>应标文件接收时间：2019年12月</w:t>
      </w:r>
      <w:r w:rsidRPr="00A77908">
        <w:rPr>
          <w:rFonts w:asciiTheme="minorEastAsia" w:hAnsiTheme="minorEastAsia" w:cstheme="minorEastAsia"/>
          <w:kern w:val="0"/>
          <w:sz w:val="28"/>
          <w:szCs w:val="28"/>
        </w:rPr>
        <w:t>11</w:t>
      </w:r>
      <w:r w:rsidRPr="00A77908">
        <w:rPr>
          <w:rFonts w:asciiTheme="minorEastAsia" w:hAnsiTheme="minorEastAsia" w:cstheme="minorEastAsia" w:hint="eastAsia"/>
          <w:kern w:val="0"/>
          <w:sz w:val="28"/>
          <w:szCs w:val="28"/>
        </w:rPr>
        <w:t>日</w:t>
      </w:r>
      <w:r w:rsidRPr="00A77908">
        <w:rPr>
          <w:rFonts w:asciiTheme="minorEastAsia" w:hAnsiTheme="minorEastAsia" w:cstheme="minorEastAsia"/>
          <w:kern w:val="0"/>
          <w:sz w:val="28"/>
          <w:szCs w:val="28"/>
        </w:rPr>
        <w:t>13</w:t>
      </w:r>
      <w:r w:rsidRPr="00A77908">
        <w:rPr>
          <w:rFonts w:asciiTheme="minorEastAsia" w:hAnsiTheme="minorEastAsia" w:cstheme="minorEastAsia" w:hint="eastAsia"/>
          <w:kern w:val="0"/>
          <w:sz w:val="28"/>
          <w:szCs w:val="28"/>
        </w:rPr>
        <w:t>：</w:t>
      </w:r>
      <w:r w:rsidRPr="00A77908">
        <w:rPr>
          <w:rFonts w:asciiTheme="minorEastAsia" w:hAnsiTheme="minorEastAsia" w:cstheme="minorEastAsia"/>
          <w:kern w:val="0"/>
          <w:sz w:val="28"/>
          <w:szCs w:val="28"/>
        </w:rPr>
        <w:t>3</w:t>
      </w:r>
      <w:r w:rsidRPr="00A77908">
        <w:rPr>
          <w:rFonts w:asciiTheme="minorEastAsia" w:hAnsiTheme="minorEastAsia" w:cstheme="minorEastAsia" w:hint="eastAsia"/>
          <w:kern w:val="0"/>
          <w:sz w:val="28"/>
          <w:szCs w:val="28"/>
        </w:rPr>
        <w:t>0</w:t>
      </w:r>
    </w:p>
    <w:p w:rsidR="00A77908" w:rsidRPr="00A77908" w:rsidRDefault="00A77908" w:rsidP="00A779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7908">
        <w:rPr>
          <w:rFonts w:asciiTheme="minorEastAsia" w:hAnsiTheme="minorEastAsia" w:cstheme="minorEastAsia" w:hint="eastAsia"/>
          <w:kern w:val="0"/>
          <w:sz w:val="28"/>
          <w:szCs w:val="28"/>
        </w:rPr>
        <w:t>应标文件接收截止时间：2019年12月</w:t>
      </w:r>
      <w:r w:rsidRPr="00A77908">
        <w:rPr>
          <w:rFonts w:asciiTheme="minorEastAsia" w:hAnsiTheme="minorEastAsia" w:cstheme="minorEastAsia"/>
          <w:kern w:val="0"/>
          <w:sz w:val="28"/>
          <w:szCs w:val="28"/>
        </w:rPr>
        <w:t>11</w:t>
      </w:r>
      <w:r w:rsidRPr="00A77908">
        <w:rPr>
          <w:rFonts w:asciiTheme="minorEastAsia" w:hAnsiTheme="minorEastAsia" w:cstheme="minorEastAsia" w:hint="eastAsia"/>
          <w:kern w:val="0"/>
          <w:sz w:val="28"/>
          <w:szCs w:val="28"/>
        </w:rPr>
        <w:t>日</w:t>
      </w:r>
      <w:r w:rsidRPr="00A77908">
        <w:rPr>
          <w:rFonts w:asciiTheme="minorEastAsia" w:hAnsiTheme="minorEastAsia" w:cstheme="minorEastAsia"/>
          <w:kern w:val="0"/>
          <w:sz w:val="28"/>
          <w:szCs w:val="28"/>
        </w:rPr>
        <w:t>14</w:t>
      </w:r>
      <w:r w:rsidRPr="00A77908">
        <w:rPr>
          <w:rFonts w:asciiTheme="minorEastAsia" w:hAnsiTheme="minorEastAsia" w:cstheme="minorEastAsia" w:hint="eastAsia"/>
          <w:kern w:val="0"/>
          <w:sz w:val="28"/>
          <w:szCs w:val="28"/>
        </w:rPr>
        <w:t>：</w:t>
      </w:r>
      <w:r w:rsidRPr="00A77908">
        <w:rPr>
          <w:rFonts w:asciiTheme="minorEastAsia" w:hAnsiTheme="minorEastAsia" w:cstheme="minorEastAsia"/>
          <w:kern w:val="0"/>
          <w:sz w:val="28"/>
          <w:szCs w:val="28"/>
        </w:rPr>
        <w:t>0</w:t>
      </w:r>
      <w:r w:rsidRPr="00A77908">
        <w:rPr>
          <w:rFonts w:asciiTheme="minorEastAsia" w:hAnsiTheme="minorEastAsia" w:cstheme="minorEastAsia" w:hint="eastAsia"/>
          <w:kern w:val="0"/>
          <w:sz w:val="28"/>
          <w:szCs w:val="28"/>
        </w:rPr>
        <w:t>0</w:t>
      </w:r>
    </w:p>
    <w:p w:rsidR="00F4765E" w:rsidRPr="00A77908" w:rsidRDefault="00A77908" w:rsidP="00F47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7908">
        <w:rPr>
          <w:rFonts w:asciiTheme="minorEastAsia" w:hAnsiTheme="minorEastAsia" w:cstheme="minorEastAsia" w:hint="eastAsia"/>
          <w:kern w:val="0"/>
          <w:sz w:val="28"/>
          <w:szCs w:val="28"/>
        </w:rPr>
        <w:lastRenderedPageBreak/>
        <w:t>应标文件接收地点：</w:t>
      </w:r>
      <w:r w:rsidR="00F4765E" w:rsidRPr="00A77908">
        <w:rPr>
          <w:rFonts w:asciiTheme="minorEastAsia" w:hAnsiTheme="minorEastAsia" w:cstheme="minorEastAsia" w:hint="eastAsia"/>
          <w:kern w:val="0"/>
          <w:sz w:val="28"/>
          <w:szCs w:val="28"/>
        </w:rPr>
        <w:t>秦淮区解放路20号</w:t>
      </w:r>
      <w:r w:rsidR="00F4765E">
        <w:rPr>
          <w:rFonts w:asciiTheme="minorEastAsia" w:hAnsiTheme="minorEastAsia" w:cstheme="minorEastAsia"/>
          <w:kern w:val="0"/>
          <w:sz w:val="28"/>
          <w:szCs w:val="28"/>
        </w:rPr>
        <w:t>2</w:t>
      </w:r>
      <w:r w:rsidR="00F4765E" w:rsidRPr="00A77908">
        <w:rPr>
          <w:rFonts w:asciiTheme="minorEastAsia" w:hAnsiTheme="minorEastAsia" w:cstheme="minorEastAsia" w:hint="eastAsia"/>
          <w:kern w:val="0"/>
          <w:sz w:val="28"/>
          <w:szCs w:val="28"/>
        </w:rPr>
        <w:t>07会议室（南京市秦淮区民政局）</w:t>
      </w:r>
    </w:p>
    <w:p w:rsidR="00A77908" w:rsidRPr="00A77908" w:rsidRDefault="00A77908" w:rsidP="00A779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7908">
        <w:rPr>
          <w:rFonts w:asciiTheme="minorEastAsia" w:hAnsiTheme="minorEastAsia" w:cstheme="minorEastAsia" w:hint="eastAsia"/>
          <w:kern w:val="0"/>
          <w:sz w:val="28"/>
          <w:szCs w:val="28"/>
        </w:rPr>
        <w:t>评审时间：2019年12月</w:t>
      </w:r>
      <w:r w:rsidRPr="00A77908">
        <w:rPr>
          <w:rFonts w:asciiTheme="minorEastAsia" w:hAnsiTheme="minorEastAsia" w:cstheme="minorEastAsia"/>
          <w:kern w:val="0"/>
          <w:sz w:val="28"/>
          <w:szCs w:val="28"/>
        </w:rPr>
        <w:t>11</w:t>
      </w:r>
      <w:r w:rsidRPr="00A77908">
        <w:rPr>
          <w:rFonts w:asciiTheme="minorEastAsia" w:hAnsiTheme="minorEastAsia" w:cstheme="minorEastAsia" w:hint="eastAsia"/>
          <w:kern w:val="0"/>
          <w:sz w:val="28"/>
          <w:szCs w:val="28"/>
        </w:rPr>
        <w:t>日</w:t>
      </w:r>
      <w:r w:rsidRPr="00A77908">
        <w:rPr>
          <w:rFonts w:asciiTheme="minorEastAsia" w:hAnsiTheme="minorEastAsia" w:cstheme="minorEastAsia"/>
          <w:kern w:val="0"/>
          <w:sz w:val="28"/>
          <w:szCs w:val="28"/>
        </w:rPr>
        <w:t>14</w:t>
      </w:r>
      <w:r w:rsidRPr="00A77908">
        <w:rPr>
          <w:rFonts w:asciiTheme="minorEastAsia" w:hAnsiTheme="minorEastAsia" w:cstheme="minorEastAsia" w:hint="eastAsia"/>
          <w:kern w:val="0"/>
          <w:sz w:val="28"/>
          <w:szCs w:val="28"/>
        </w:rPr>
        <w:t>：</w:t>
      </w:r>
      <w:r w:rsidRPr="00A77908">
        <w:rPr>
          <w:rFonts w:asciiTheme="minorEastAsia" w:hAnsiTheme="minorEastAsia" w:cstheme="minorEastAsia"/>
          <w:kern w:val="0"/>
          <w:sz w:val="28"/>
          <w:szCs w:val="28"/>
        </w:rPr>
        <w:t>0</w:t>
      </w:r>
      <w:r w:rsidRPr="00A77908">
        <w:rPr>
          <w:rFonts w:asciiTheme="minorEastAsia" w:hAnsiTheme="minorEastAsia" w:cstheme="minorEastAsia" w:hint="eastAsia"/>
          <w:kern w:val="0"/>
          <w:sz w:val="28"/>
          <w:szCs w:val="28"/>
        </w:rPr>
        <w:t>0</w:t>
      </w:r>
    </w:p>
    <w:p w:rsidR="00A77908" w:rsidRPr="00A77908" w:rsidRDefault="00A77908" w:rsidP="00A779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7908">
        <w:rPr>
          <w:rFonts w:asciiTheme="minorEastAsia" w:hAnsiTheme="minorEastAsia" w:cstheme="minorEastAsia" w:hint="eastAsia"/>
          <w:kern w:val="0"/>
          <w:sz w:val="28"/>
          <w:szCs w:val="28"/>
        </w:rPr>
        <w:t>评审地点：秦淮区解放路20号307会议室（南京市秦淮区民政局）</w:t>
      </w:r>
    </w:p>
    <w:p w:rsidR="00ED70A0" w:rsidRDefault="00A77908" w:rsidP="00ED70A0">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b/>
          <w:kern w:val="0"/>
          <w:sz w:val="28"/>
          <w:szCs w:val="28"/>
        </w:rPr>
        <w:t>9</w:t>
      </w:r>
      <w:r w:rsidR="00ED70A0">
        <w:rPr>
          <w:rFonts w:asciiTheme="minorEastAsia" w:hAnsiTheme="minorEastAsia" w:cstheme="minorEastAsia" w:hint="eastAsia"/>
          <w:b/>
          <w:kern w:val="0"/>
          <w:sz w:val="28"/>
          <w:szCs w:val="28"/>
        </w:rPr>
        <w:t>、资格预审：</w:t>
      </w:r>
      <w:r w:rsidR="00ED70A0">
        <w:rPr>
          <w:rFonts w:asciiTheme="minorEastAsia" w:hAnsiTheme="minorEastAsia" w:cstheme="minorEastAsia" w:hint="eastAsia"/>
          <w:kern w:val="0"/>
          <w:sz w:val="28"/>
          <w:szCs w:val="28"/>
        </w:rPr>
        <w:t>请有意向应标人携带本章节第3条所规定的相关资质证明文件和社会组织登记证书、组织机构代码证复印件、银行开户许可证复印件（复印件且加盖公章），自发布公告之日起至1</w:t>
      </w:r>
      <w:r w:rsidR="00D60CF2">
        <w:rPr>
          <w:rFonts w:asciiTheme="minorEastAsia" w:hAnsiTheme="minorEastAsia" w:cstheme="minorEastAsia"/>
          <w:kern w:val="0"/>
          <w:sz w:val="28"/>
          <w:szCs w:val="28"/>
        </w:rPr>
        <w:t>2</w:t>
      </w:r>
      <w:r w:rsidR="00ED70A0">
        <w:rPr>
          <w:rFonts w:asciiTheme="minorEastAsia" w:hAnsiTheme="minorEastAsia" w:cstheme="minorEastAsia" w:hint="eastAsia"/>
          <w:kern w:val="0"/>
          <w:sz w:val="28"/>
          <w:szCs w:val="28"/>
        </w:rPr>
        <w:t>月</w:t>
      </w:r>
      <w:r w:rsidR="00D60CF2">
        <w:rPr>
          <w:rFonts w:asciiTheme="minorEastAsia" w:hAnsiTheme="minorEastAsia" w:cstheme="minorEastAsia"/>
          <w:kern w:val="0"/>
          <w:sz w:val="28"/>
          <w:szCs w:val="28"/>
        </w:rPr>
        <w:t>10</w:t>
      </w:r>
      <w:r w:rsidR="00ED70A0">
        <w:rPr>
          <w:rFonts w:asciiTheme="minorEastAsia" w:hAnsiTheme="minorEastAsia" w:cstheme="minorEastAsia" w:hint="eastAsia"/>
          <w:kern w:val="0"/>
          <w:sz w:val="28"/>
          <w:szCs w:val="28"/>
        </w:rPr>
        <w:t>日上午09：30-11：30，下午14：00-17：00止（北京时间，非工作日除外）前到</w:t>
      </w:r>
      <w:r w:rsidR="00ED70A0">
        <w:rPr>
          <w:rFonts w:asciiTheme="minorEastAsia" w:hAnsiTheme="minorEastAsia" w:cstheme="minorEastAsia" w:hint="eastAsia"/>
          <w:kern w:val="0"/>
          <w:sz w:val="28"/>
          <w:szCs w:val="28"/>
          <w:u w:val="single"/>
        </w:rPr>
        <w:t>南京市鼓楼区江东北路95号3楼（代理机构处）</w:t>
      </w:r>
      <w:r w:rsidR="00ED70A0">
        <w:rPr>
          <w:rFonts w:asciiTheme="minorEastAsia" w:hAnsiTheme="minorEastAsia" w:cstheme="minorEastAsia" w:hint="eastAsia"/>
          <w:kern w:val="0"/>
          <w:sz w:val="28"/>
          <w:szCs w:val="28"/>
        </w:rPr>
        <w:t>进行资格预审。</w:t>
      </w:r>
    </w:p>
    <w:p w:rsidR="00ED70A0" w:rsidRDefault="00ED70A0" w:rsidP="00ED70A0">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b/>
          <w:kern w:val="0"/>
          <w:sz w:val="28"/>
          <w:szCs w:val="28"/>
        </w:rPr>
        <w:t>1</w:t>
      </w:r>
      <w:r w:rsidR="00A77908">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、采购单位联系方式</w:t>
      </w:r>
    </w:p>
    <w:p w:rsidR="00ED70A0" w:rsidRPr="00FA193F"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193F">
        <w:rPr>
          <w:rFonts w:asciiTheme="minorEastAsia" w:hAnsiTheme="minorEastAsia" w:cstheme="minorEastAsia" w:hint="eastAsia"/>
          <w:kern w:val="0"/>
          <w:sz w:val="28"/>
          <w:szCs w:val="28"/>
        </w:rPr>
        <w:t>联系人： 沈</w:t>
      </w:r>
      <w:r w:rsidR="00383486" w:rsidRPr="00FA193F">
        <w:rPr>
          <w:rFonts w:asciiTheme="minorEastAsia" w:hAnsiTheme="minorEastAsia" w:cstheme="minorEastAsia" w:hint="eastAsia"/>
          <w:kern w:val="0"/>
          <w:sz w:val="28"/>
          <w:szCs w:val="28"/>
        </w:rPr>
        <w:t>小</w:t>
      </w:r>
      <w:r w:rsidRPr="00FA193F">
        <w:rPr>
          <w:rFonts w:asciiTheme="minorEastAsia" w:hAnsiTheme="minorEastAsia" w:cstheme="minorEastAsia" w:hint="eastAsia"/>
          <w:kern w:val="0"/>
          <w:sz w:val="28"/>
          <w:szCs w:val="28"/>
        </w:rPr>
        <w:t>燕</w:t>
      </w:r>
    </w:p>
    <w:p w:rsidR="00ED70A0" w:rsidRPr="00FA193F"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193F">
        <w:rPr>
          <w:rFonts w:asciiTheme="minorEastAsia" w:hAnsiTheme="minorEastAsia" w:cstheme="minorEastAsia" w:hint="eastAsia"/>
          <w:kern w:val="0"/>
          <w:sz w:val="28"/>
          <w:szCs w:val="28"/>
        </w:rPr>
        <w:t>联系电话：025-</w:t>
      </w:r>
      <w:r w:rsidRPr="00FA193F">
        <w:t xml:space="preserve"> </w:t>
      </w:r>
      <w:r w:rsidRPr="00FA193F">
        <w:rPr>
          <w:rFonts w:asciiTheme="minorEastAsia" w:hAnsiTheme="minorEastAsia" w:cstheme="minorEastAsia" w:hint="eastAsia"/>
          <w:kern w:val="0"/>
          <w:sz w:val="28"/>
          <w:szCs w:val="28"/>
        </w:rPr>
        <w:t xml:space="preserve">84556149 </w:t>
      </w:r>
    </w:p>
    <w:p w:rsidR="00ED70A0" w:rsidRPr="00FA193F"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193F">
        <w:rPr>
          <w:rFonts w:asciiTheme="minorEastAsia" w:hAnsiTheme="minorEastAsia" w:cstheme="minorEastAsia" w:hint="eastAsia"/>
          <w:kern w:val="0"/>
          <w:sz w:val="28"/>
          <w:szCs w:val="28"/>
        </w:rPr>
        <w:t>地址： 南京市秦淮区解放路</w:t>
      </w:r>
      <w:r w:rsidR="00383486" w:rsidRPr="00FA193F">
        <w:rPr>
          <w:rFonts w:asciiTheme="minorEastAsia" w:hAnsiTheme="minorEastAsia" w:cstheme="minorEastAsia" w:hint="eastAsia"/>
          <w:kern w:val="0"/>
          <w:sz w:val="28"/>
          <w:szCs w:val="28"/>
        </w:rPr>
        <w:t>20</w:t>
      </w:r>
      <w:r w:rsidRPr="00FA193F">
        <w:rPr>
          <w:rFonts w:asciiTheme="minorEastAsia" w:hAnsiTheme="minorEastAsia" w:cstheme="minorEastAsia" w:hint="eastAsia"/>
          <w:kern w:val="0"/>
          <w:sz w:val="28"/>
          <w:szCs w:val="28"/>
        </w:rPr>
        <w:t>号</w:t>
      </w:r>
    </w:p>
    <w:p w:rsidR="00ED70A0" w:rsidRDefault="00ED70A0" w:rsidP="00ED70A0">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A77908">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、招标代理机构联系方式</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bookmarkEnd w:id="1"/>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要求的格式顺序，统一用A4规格幅面打印、装订成册并编制目录，由于编排混乱导致</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被误读或查找不到，责任由应标单位承担。应标单位应在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要求编制应标书，</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提出的要求和条件</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载明的采购项目实际情况，拟在成交后将成交项目的非主体、非关键性工作交由他人完成的，应当在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密封，密封不当，</w:t>
      </w:r>
      <w:proofErr w:type="gramStart"/>
      <w:r>
        <w:rPr>
          <w:rFonts w:asciiTheme="minorEastAsia" w:hAnsiTheme="minorEastAsia" w:cstheme="minorEastAsia" w:hint="eastAsia"/>
          <w:kern w:val="0"/>
          <w:sz w:val="28"/>
          <w:szCs w:val="28"/>
        </w:rPr>
        <w:t>做废</w:t>
      </w:r>
      <w:proofErr w:type="gramEnd"/>
      <w:r>
        <w:rPr>
          <w:rFonts w:asciiTheme="minorEastAsia" w:hAnsiTheme="minorEastAsia" w:cstheme="minorEastAsia" w:hint="eastAsia"/>
          <w:kern w:val="0"/>
          <w:sz w:val="28"/>
          <w:szCs w:val="28"/>
        </w:rPr>
        <w:t>标处理，在项目要求提交</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的截止时间前，将密封的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进行补充、修改或撤回。补充、修改的内容应当按照项目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要求签署、盖章，并作为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w:t>
      </w:r>
      <w:r w:rsidR="00A77908">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得分且报价相同的，由评审小组成员票决</w:t>
      </w:r>
      <w:r w:rsidR="00A77908">
        <w:rPr>
          <w:rFonts w:asciiTheme="minorEastAsia" w:hAnsiTheme="minorEastAsia" w:cstheme="minorEastAsia" w:hint="eastAsia"/>
          <w:kern w:val="0"/>
          <w:sz w:val="28"/>
          <w:szCs w:val="28"/>
        </w:rPr>
        <w:t>（文件规定要求等额报价时除外）</w:t>
      </w:r>
      <w:r>
        <w:rPr>
          <w:rFonts w:asciiTheme="minorEastAsia" w:hAnsiTheme="minorEastAsia" w:cstheme="minorEastAsia" w:hint="eastAsia"/>
          <w:kern w:val="0"/>
          <w:sz w:val="28"/>
          <w:szCs w:val="28"/>
        </w:rPr>
        <w:t>。评审小组将严格按照采购文件的要求和条件进行比较,根据评审办法直接确定成交单位或推荐出成交候选应标人。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w:t>
      </w:r>
      <w:proofErr w:type="gramStart"/>
      <w:r>
        <w:rPr>
          <w:rFonts w:asciiTheme="minorEastAsia" w:hAnsiTheme="minorEastAsia" w:cstheme="minorEastAsia" w:hint="eastAsia"/>
          <w:kern w:val="0"/>
          <w:sz w:val="28"/>
          <w:szCs w:val="28"/>
        </w:rPr>
        <w:t>不作未成交</w:t>
      </w:r>
      <w:proofErr w:type="gramEnd"/>
      <w:r>
        <w:rPr>
          <w:rFonts w:asciiTheme="minorEastAsia" w:hAnsiTheme="minorEastAsia" w:cstheme="minorEastAsia" w:hint="eastAsia"/>
          <w:kern w:val="0"/>
          <w:sz w:val="28"/>
          <w:szCs w:val="28"/>
        </w:rPr>
        <w:t>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是否符合项目</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的资格性检查。依据法律法规和项目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的规定，对应标书中资格证明等进行审查，以确定应标单位是否具备应标资格。</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w:t>
      </w:r>
      <w:proofErr w:type="gramStart"/>
      <w:r>
        <w:rPr>
          <w:rFonts w:asciiTheme="minorEastAsia" w:hAnsiTheme="minorEastAsia" w:cstheme="minorEastAsia" w:hint="eastAsia"/>
          <w:kern w:val="0"/>
          <w:sz w:val="28"/>
          <w:szCs w:val="28"/>
        </w:rPr>
        <w:t>应标书相互</w:t>
      </w:r>
      <w:proofErr w:type="gramEnd"/>
      <w:r>
        <w:rPr>
          <w:rFonts w:asciiTheme="minorEastAsia" w:hAnsiTheme="minorEastAsia" w:cstheme="minorEastAsia" w:hint="eastAsia"/>
          <w:kern w:val="0"/>
          <w:sz w:val="28"/>
          <w:szCs w:val="28"/>
        </w:rPr>
        <w:t>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的符合性检查。依据项目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的有效性、完整性和对项目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的响应程度进行审查，以确定是否对项目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的实质性要求</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响应。实质性要求是指本项目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w:t>
      </w:r>
      <w:proofErr w:type="gramStart"/>
      <w:r>
        <w:rPr>
          <w:rFonts w:asciiTheme="minorEastAsia" w:hAnsiTheme="minorEastAsia" w:cstheme="minorEastAsia" w:hint="eastAsia"/>
          <w:kern w:val="0"/>
          <w:sz w:val="28"/>
          <w:szCs w:val="28"/>
        </w:rPr>
        <w:t>废标理由</w:t>
      </w:r>
      <w:proofErr w:type="gramEnd"/>
      <w:r>
        <w:rPr>
          <w:rFonts w:asciiTheme="minorEastAsia" w:hAnsiTheme="minorEastAsia" w:cstheme="minorEastAsia" w:hint="eastAsia"/>
          <w:kern w:val="0"/>
          <w:sz w:val="28"/>
          <w:szCs w:val="28"/>
        </w:rPr>
        <w:t>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必要的澄清、说明或者补正。应标单位的澄清、说明、补正应当采用书面形式，由其授权代表签字，但不得超出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的范围或者改变</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实质性要求前提下，按照项目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FA193F" w:rsidRDefault="00FA193F">
      <w:pPr>
        <w:rPr>
          <w:rFonts w:asciiTheme="minorEastAsia" w:hAnsiTheme="minorEastAsia" w:cstheme="minorEastAsia"/>
          <w:kern w:val="0"/>
          <w:sz w:val="28"/>
          <w:szCs w:val="28"/>
        </w:rPr>
      </w:pPr>
    </w:p>
    <w:p w:rsidR="00FA193F" w:rsidRDefault="00FA193F">
      <w:pPr>
        <w:rPr>
          <w:rFonts w:asciiTheme="minorEastAsia" w:hAnsiTheme="minorEastAsia" w:cstheme="minorEastAsia"/>
          <w:kern w:val="0"/>
          <w:sz w:val="28"/>
          <w:szCs w:val="28"/>
        </w:rPr>
      </w:pPr>
    </w:p>
    <w:p w:rsidR="00FA193F" w:rsidRDefault="00FA193F">
      <w:pPr>
        <w:rPr>
          <w:rFonts w:asciiTheme="minorEastAsia" w:hAnsiTheme="minorEastAsia" w:cstheme="minorEastAsia"/>
          <w:kern w:val="0"/>
          <w:sz w:val="28"/>
          <w:szCs w:val="28"/>
        </w:rPr>
      </w:pPr>
    </w:p>
    <w:p w:rsidR="00FA193F" w:rsidRDefault="00FA193F">
      <w:pPr>
        <w:rPr>
          <w:rFonts w:asciiTheme="minorEastAsia" w:hAnsiTheme="minorEastAsia" w:cstheme="minorEastAsia"/>
          <w:kern w:val="0"/>
          <w:sz w:val="28"/>
          <w:szCs w:val="28"/>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w:t>
      </w:r>
      <w:r w:rsidR="00D60CF2">
        <w:rPr>
          <w:rFonts w:asciiTheme="minorEastAsia" w:hAnsiTheme="minorEastAsia" w:cstheme="minorEastAsia" w:hint="eastAsia"/>
          <w:sz w:val="28"/>
          <w:szCs w:val="28"/>
        </w:rPr>
        <w:t>次仅针对</w:t>
      </w:r>
      <w:r w:rsidR="00FA193F" w:rsidRPr="00FA193F">
        <w:rPr>
          <w:rFonts w:asciiTheme="minorEastAsia" w:hAnsiTheme="minorEastAsia" w:cstheme="minorEastAsia" w:hint="eastAsia"/>
          <w:sz w:val="28"/>
          <w:szCs w:val="28"/>
        </w:rPr>
        <w:t>2019年度南京市秦淮区公益创投社区治理服务项目第二批</w:t>
      </w:r>
      <w:r w:rsidR="00D60CF2">
        <w:rPr>
          <w:rFonts w:asciiTheme="minorEastAsia" w:hAnsiTheme="minorEastAsia" w:cstheme="minorEastAsia" w:hint="eastAsia"/>
          <w:sz w:val="28"/>
          <w:szCs w:val="28"/>
        </w:rPr>
        <w:t>分包1进行二次竞标</w:t>
      </w:r>
      <w:r>
        <w:rPr>
          <w:rFonts w:asciiTheme="minorEastAsia" w:hAnsiTheme="minorEastAsia" w:cstheme="minorEastAsia" w:hint="eastAsia"/>
          <w:sz w:val="28"/>
          <w:szCs w:val="28"/>
        </w:rPr>
        <w:t>，扶持资金</w:t>
      </w:r>
      <w:r w:rsidR="00D60CF2">
        <w:rPr>
          <w:rFonts w:asciiTheme="minorEastAsia" w:hAnsiTheme="minorEastAsia" w:cstheme="minorEastAsia"/>
          <w:sz w:val="28"/>
          <w:szCs w:val="28"/>
        </w:rPr>
        <w:t>1</w:t>
      </w:r>
      <w:r w:rsidR="00583BA1">
        <w:rPr>
          <w:rFonts w:asciiTheme="minorEastAsia" w:hAnsiTheme="minorEastAsia" w:cstheme="minorEastAsia"/>
          <w:sz w:val="28"/>
          <w:szCs w:val="28"/>
        </w:rPr>
        <w:t>2</w:t>
      </w:r>
      <w:r>
        <w:rPr>
          <w:rFonts w:asciiTheme="minorEastAsia" w:hAnsiTheme="minorEastAsia" w:cstheme="minorEastAsia" w:hint="eastAsia"/>
          <w:sz w:val="28"/>
          <w:szCs w:val="28"/>
        </w:rPr>
        <w:t>万元。</w:t>
      </w:r>
    </w:p>
    <w:p w:rsidR="00AE5C01" w:rsidRPr="00C2001E" w:rsidRDefault="006F3BD2" w:rsidP="00C2001E">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w:t>
      </w:r>
      <w:r w:rsidR="00A00FB9">
        <w:rPr>
          <w:rFonts w:asciiTheme="minorEastAsia" w:hAnsiTheme="minorEastAsia" w:cstheme="minorEastAsia" w:hint="eastAsia"/>
          <w:b/>
          <w:bCs/>
          <w:color w:val="000000" w:themeColor="text1"/>
          <w:kern w:val="0"/>
          <w:sz w:val="28"/>
          <w:szCs w:val="28"/>
        </w:rPr>
        <w:t>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AE5C01" w:rsidTr="00563909">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AE5C01" w:rsidRPr="007B1DF1" w:rsidRDefault="00A00FB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w:t>
            </w:r>
            <w:r w:rsidR="008136FC" w:rsidRPr="007B1DF1">
              <w:rPr>
                <w:rFonts w:asciiTheme="minorEastAsia" w:hAnsiTheme="minorEastAsia" w:cstheme="minorEastAsia" w:hint="eastAsia"/>
                <w:b/>
                <w:kern w:val="0"/>
                <w:sz w:val="24"/>
                <w:szCs w:val="24"/>
              </w:rPr>
              <w:t>（包括但不限于以下指标，鼓励创新项目运作形式）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AE5C01" w:rsidRPr="007B1DF1" w:rsidRDefault="0056390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583BA1" w:rsidTr="00A77908">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583BA1" w:rsidRPr="00563909" w:rsidRDefault="00583BA1" w:rsidP="00583BA1">
            <w:pPr>
              <w:spacing w:line="520" w:lineRule="exact"/>
              <w:jc w:val="center"/>
              <w:rPr>
                <w:rFonts w:asciiTheme="minorEastAsia" w:hAnsiTheme="minorEastAsia" w:cstheme="minorEastAsia"/>
                <w:kern w:val="0"/>
                <w:sz w:val="24"/>
                <w:szCs w:val="24"/>
              </w:rPr>
            </w:pPr>
            <w:r w:rsidRPr="00563909">
              <w:rPr>
                <w:rFonts w:asciiTheme="minorEastAsia" w:hAnsiTheme="minorEastAsia" w:cstheme="minorEastAsia" w:hint="eastAsia"/>
                <w:kern w:val="0"/>
                <w:sz w:val="24"/>
                <w:szCs w:val="24"/>
              </w:rPr>
              <w:t>1</w:t>
            </w:r>
          </w:p>
        </w:tc>
        <w:tc>
          <w:tcPr>
            <w:tcW w:w="8080" w:type="dxa"/>
            <w:tcBorders>
              <w:top w:val="single" w:sz="6" w:space="0" w:color="auto"/>
              <w:left w:val="single" w:sz="6" w:space="0" w:color="auto"/>
              <w:bottom w:val="single" w:sz="6" w:space="0" w:color="auto"/>
              <w:right w:val="single" w:sz="6" w:space="0" w:color="auto"/>
            </w:tcBorders>
            <w:vAlign w:val="center"/>
          </w:tcPr>
          <w:p w:rsidR="00583BA1" w:rsidRPr="00583BA1" w:rsidRDefault="00583BA1" w:rsidP="00583BA1">
            <w:pPr>
              <w:widowControl/>
              <w:jc w:val="left"/>
              <w:rPr>
                <w:rFonts w:asciiTheme="minorEastAsia" w:hAnsiTheme="minorEastAsia" w:cs="宋体"/>
                <w:color w:val="000000"/>
                <w:kern w:val="0"/>
                <w:sz w:val="24"/>
                <w:szCs w:val="24"/>
              </w:rPr>
            </w:pPr>
            <w:r w:rsidRPr="00583BA1">
              <w:rPr>
                <w:rFonts w:asciiTheme="minorEastAsia" w:hAnsiTheme="minorEastAsia" w:hint="eastAsia"/>
                <w:color w:val="000000"/>
                <w:sz w:val="24"/>
                <w:szCs w:val="24"/>
              </w:rPr>
              <w:t>洪武路街道龙王庙社区</w:t>
            </w:r>
            <w:proofErr w:type="gramStart"/>
            <w:r w:rsidRPr="00583BA1">
              <w:rPr>
                <w:rFonts w:asciiTheme="minorEastAsia" w:hAnsiTheme="minorEastAsia" w:hint="eastAsia"/>
                <w:color w:val="000000"/>
                <w:sz w:val="24"/>
                <w:szCs w:val="24"/>
              </w:rPr>
              <w:t>小火瓦巷37号</w:t>
            </w:r>
            <w:proofErr w:type="gramEnd"/>
            <w:r w:rsidRPr="00583BA1">
              <w:rPr>
                <w:rFonts w:asciiTheme="minorEastAsia" w:hAnsiTheme="minorEastAsia" w:hint="eastAsia"/>
                <w:color w:val="000000"/>
                <w:sz w:val="24"/>
                <w:szCs w:val="24"/>
              </w:rPr>
              <w:t>-43号是上世纪90年代的拆迁安置房小区，小区共计4栋，200户居民，是秦淮区无物业老旧小区代表，由于小区整体条件较差，长期以来社区处于无物业管理状态，小区卫生状况、电动车私拉电线情况等情况严重。没有门卫，小区经常因停车等问题发生矛盾纠纷。小区户主房屋出租现象较多，造成了人员混杂，给小区带来了诸多安全隐患。针对上述问题，组建小区自治委员会，搭建小区居民自我管理自我服务的平台，组织社区居民探讨物业自管自治路径，引导自治委员会采用公平公正公开的方式合理引进物业；若实行自治管理，则引导自治委员会加强小区管理制度建设包括形成团队搭建、选举、更迭制度等，以及建立小区居民议事平台，定期开展小区管理议事活动，促进邻里融合，探索无物业老旧小区治理的模式与路径。</w:t>
            </w:r>
          </w:p>
        </w:tc>
        <w:tc>
          <w:tcPr>
            <w:tcW w:w="1474" w:type="dxa"/>
            <w:tcBorders>
              <w:top w:val="single" w:sz="6" w:space="0" w:color="auto"/>
              <w:left w:val="single" w:sz="6" w:space="0" w:color="auto"/>
              <w:bottom w:val="single" w:sz="6" w:space="0" w:color="auto"/>
              <w:right w:val="single" w:sz="6" w:space="0" w:color="auto"/>
            </w:tcBorders>
            <w:vAlign w:val="center"/>
          </w:tcPr>
          <w:p w:rsidR="00583BA1" w:rsidRPr="00563909" w:rsidRDefault="00583BA1" w:rsidP="00583BA1">
            <w:pPr>
              <w:widowControl/>
              <w:jc w:val="center"/>
              <w:rPr>
                <w:rFonts w:asciiTheme="minorEastAsia" w:hAnsiTheme="minorEastAsia" w:cs="宋体"/>
                <w:kern w:val="0"/>
                <w:sz w:val="24"/>
                <w:szCs w:val="24"/>
              </w:rPr>
            </w:pPr>
            <w:r>
              <w:rPr>
                <w:rFonts w:asciiTheme="minorEastAsia" w:hAnsiTheme="minorEastAsia" w:hint="eastAsia"/>
                <w:sz w:val="24"/>
                <w:szCs w:val="24"/>
              </w:rPr>
              <w:t>一年</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w:t>
      </w:r>
      <w:r>
        <w:rPr>
          <w:rFonts w:asciiTheme="minorEastAsia" w:hAnsiTheme="minorEastAsia" w:cstheme="minorEastAsia" w:hint="eastAsia"/>
          <w:sz w:val="28"/>
          <w:szCs w:val="28"/>
        </w:rPr>
        <w:lastRenderedPageBreak/>
        <w:t>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w:t>
      </w:r>
      <w:proofErr w:type="gramStart"/>
      <w:r>
        <w:rPr>
          <w:rFonts w:asciiTheme="minorEastAsia" w:hAnsiTheme="minorEastAsia" w:cstheme="minorEastAsia" w:hint="eastAsia"/>
          <w:sz w:val="28"/>
          <w:szCs w:val="28"/>
        </w:rPr>
        <w:t>表要求</w:t>
      </w:r>
      <w:proofErr w:type="gramEnd"/>
      <w:r>
        <w:rPr>
          <w:rFonts w:asciiTheme="minorEastAsia" w:hAnsiTheme="minorEastAsia" w:cstheme="minorEastAsia" w:hint="eastAsia"/>
          <w:sz w:val="28"/>
          <w:szCs w:val="28"/>
        </w:rPr>
        <w:t>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w:t>
      </w:r>
      <w:proofErr w:type="gramStart"/>
      <w:r>
        <w:rPr>
          <w:rFonts w:asciiTheme="minorEastAsia" w:hAnsiTheme="minorEastAsia" w:cstheme="minorEastAsia" w:hint="eastAsia"/>
          <w:color w:val="000000" w:themeColor="text1"/>
          <w:sz w:val="28"/>
          <w:szCs w:val="28"/>
        </w:rPr>
        <w:t>投相关</w:t>
      </w:r>
      <w:proofErr w:type="gramEnd"/>
      <w:r>
        <w:rPr>
          <w:rFonts w:asciiTheme="minorEastAsia" w:hAnsiTheme="minorEastAsia" w:cstheme="minorEastAsia" w:hint="eastAsia"/>
          <w:color w:val="000000" w:themeColor="text1"/>
          <w:sz w:val="28"/>
          <w:szCs w:val="28"/>
        </w:rPr>
        <w:t>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ED70A0" w:rsidRPr="00D60CF2" w:rsidRDefault="00ED70A0" w:rsidP="00ED70A0">
      <w:pPr>
        <w:spacing w:line="560" w:lineRule="exact"/>
        <w:ind w:firstLineChars="200" w:firstLine="560"/>
        <w:rPr>
          <w:rFonts w:asciiTheme="minorEastAsia" w:hAnsiTheme="minorEastAsia" w:cstheme="minorEastAsia"/>
          <w:sz w:val="28"/>
          <w:szCs w:val="28"/>
          <w:lang w:val="zh-CN"/>
        </w:rPr>
      </w:pPr>
      <w:r w:rsidRPr="00D60CF2">
        <w:rPr>
          <w:rFonts w:asciiTheme="minorEastAsia" w:hAnsiTheme="minorEastAsia" w:cstheme="minorEastAsia" w:hint="eastAsia"/>
          <w:sz w:val="28"/>
          <w:szCs w:val="28"/>
          <w:lang w:val="zh-CN"/>
        </w:rPr>
        <w:t>三、其他</w:t>
      </w:r>
    </w:p>
    <w:p w:rsidR="00ED70A0" w:rsidRPr="00D60CF2" w:rsidRDefault="00ED70A0" w:rsidP="00ED70A0">
      <w:pPr>
        <w:spacing w:line="560" w:lineRule="exact"/>
        <w:ind w:firstLineChars="200" w:firstLine="560"/>
        <w:rPr>
          <w:rFonts w:asciiTheme="minorEastAsia" w:hAnsiTheme="minorEastAsia" w:cstheme="minorEastAsia"/>
          <w:sz w:val="28"/>
          <w:szCs w:val="28"/>
          <w:lang w:val="zh-CN"/>
        </w:rPr>
      </w:pPr>
      <w:r w:rsidRPr="00D60CF2">
        <w:rPr>
          <w:rFonts w:asciiTheme="minorEastAsia" w:hAnsiTheme="minorEastAsia" w:cstheme="minorEastAsia" w:hint="eastAsia"/>
          <w:sz w:val="28"/>
          <w:szCs w:val="28"/>
          <w:lang w:val="zh-CN"/>
        </w:rPr>
        <w:t>本项目合同</w:t>
      </w:r>
      <w:proofErr w:type="gramStart"/>
      <w:r w:rsidRPr="00D60CF2">
        <w:rPr>
          <w:rFonts w:asciiTheme="minorEastAsia" w:hAnsiTheme="minorEastAsia" w:cstheme="minorEastAsia" w:hint="eastAsia"/>
          <w:sz w:val="28"/>
          <w:szCs w:val="28"/>
          <w:lang w:val="zh-CN"/>
        </w:rPr>
        <w:t>由成交</w:t>
      </w:r>
      <w:proofErr w:type="gramEnd"/>
      <w:r w:rsidRPr="00D60CF2">
        <w:rPr>
          <w:rFonts w:asciiTheme="minorEastAsia" w:hAnsiTheme="minorEastAsia" w:cstheme="minorEastAsia" w:hint="eastAsia"/>
          <w:sz w:val="28"/>
          <w:szCs w:val="28"/>
          <w:lang w:val="zh-CN"/>
        </w:rPr>
        <w:t>单位与南京市秦淮区民政局签订，格式自拟。</w:t>
      </w:r>
    </w:p>
    <w:p w:rsidR="00ED70A0" w:rsidRDefault="00ED70A0" w:rsidP="00ED70A0">
      <w:pPr>
        <w:spacing w:line="560" w:lineRule="exact"/>
        <w:ind w:firstLineChars="200" w:firstLine="560"/>
        <w:rPr>
          <w:rFonts w:asciiTheme="minorEastAsia" w:hAnsiTheme="minorEastAsia" w:cstheme="minorEastAsia"/>
          <w:sz w:val="28"/>
          <w:szCs w:val="28"/>
          <w:lang w:val="zh-CN"/>
        </w:rPr>
      </w:pPr>
    </w:p>
    <w:p w:rsidR="00E72139" w:rsidRDefault="00E72139">
      <w:pPr>
        <w:spacing w:line="560" w:lineRule="exact"/>
        <w:ind w:firstLineChars="200" w:firstLine="560"/>
        <w:rPr>
          <w:rFonts w:asciiTheme="minorEastAsia" w:hAnsiTheme="minorEastAsia" w:cstheme="minorEastAsia"/>
          <w:sz w:val="28"/>
          <w:szCs w:val="28"/>
          <w:lang w:val="zh-CN"/>
        </w:rPr>
      </w:pPr>
    </w:p>
    <w:p w:rsidR="00ED70A0" w:rsidRDefault="00ED70A0">
      <w:pPr>
        <w:spacing w:line="560" w:lineRule="exact"/>
        <w:ind w:firstLineChars="200" w:firstLine="560"/>
        <w:rPr>
          <w:rFonts w:asciiTheme="minorEastAsia" w:hAnsiTheme="minorEastAsia" w:cstheme="minorEastAsia"/>
          <w:sz w:val="28"/>
          <w:szCs w:val="28"/>
          <w:lang w:val="zh-CN"/>
        </w:rPr>
      </w:pPr>
    </w:p>
    <w:p w:rsidR="00ED70A0" w:rsidRDefault="00ED70A0">
      <w:pPr>
        <w:spacing w:line="560" w:lineRule="exact"/>
        <w:ind w:firstLineChars="200" w:firstLine="560"/>
        <w:rPr>
          <w:rFonts w:asciiTheme="minorEastAsia" w:hAnsiTheme="minorEastAsia" w:cstheme="minorEastAsia"/>
          <w:sz w:val="28"/>
          <w:szCs w:val="28"/>
          <w:lang w:val="zh-CN"/>
        </w:rPr>
      </w:pPr>
    </w:p>
    <w:p w:rsidR="00ED70A0" w:rsidRDefault="00ED70A0">
      <w:pPr>
        <w:spacing w:line="560" w:lineRule="exact"/>
        <w:ind w:firstLineChars="200" w:firstLine="560"/>
        <w:rPr>
          <w:rFonts w:asciiTheme="minorEastAsia" w:hAnsiTheme="minorEastAsia" w:cstheme="minorEastAsia"/>
          <w:sz w:val="28"/>
          <w:szCs w:val="28"/>
          <w:lang w:val="zh-CN"/>
        </w:rPr>
      </w:pPr>
    </w:p>
    <w:p w:rsidR="00ED70A0" w:rsidRDefault="00ED70A0">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w:t>
            </w:r>
            <w:proofErr w:type="gramStart"/>
            <w:r>
              <w:rPr>
                <w:rFonts w:asciiTheme="minorEastAsia" w:hAnsiTheme="minorEastAsia" w:cstheme="minorEastAsia" w:hint="eastAsia"/>
                <w:color w:val="000000" w:themeColor="text1"/>
                <w:kern w:val="0"/>
                <w:sz w:val="24"/>
              </w:rPr>
              <w:t>投项目</w:t>
            </w:r>
            <w:proofErr w:type="gramEnd"/>
            <w:r>
              <w:rPr>
                <w:rFonts w:asciiTheme="minorEastAsia" w:hAnsiTheme="minorEastAsia" w:cstheme="minorEastAsia" w:hint="eastAsia"/>
                <w:color w:val="000000" w:themeColor="text1"/>
                <w:kern w:val="0"/>
                <w:sz w:val="24"/>
              </w:rPr>
              <w:t>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744C83">
        <w:trPr>
          <w:trHeight w:hRule="exact" w:val="1954"/>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744C83">
        <w:trPr>
          <w:trHeight w:hRule="exact" w:val="1230"/>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383486">
        <w:trPr>
          <w:trHeight w:hRule="exact" w:val="815"/>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383486">
        <w:trPr>
          <w:trHeight w:hRule="exact" w:val="1847"/>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w:t>
            </w:r>
            <w:proofErr w:type="gramStart"/>
            <w:r>
              <w:rPr>
                <w:rFonts w:asciiTheme="minorEastAsia" w:hAnsiTheme="minorEastAsia" w:cstheme="minorEastAsia" w:hint="eastAsia"/>
                <w:color w:val="000000" w:themeColor="text1"/>
                <w:kern w:val="0"/>
                <w:sz w:val="24"/>
                <w:szCs w:val="24"/>
              </w:rPr>
              <w:t>结项项目评估</w:t>
            </w:r>
            <w:proofErr w:type="gramEnd"/>
            <w:r>
              <w:rPr>
                <w:rFonts w:asciiTheme="minorEastAsia" w:hAnsiTheme="minorEastAsia" w:cstheme="minorEastAsia" w:hint="eastAsia"/>
                <w:color w:val="000000" w:themeColor="text1"/>
                <w:kern w:val="0"/>
                <w:sz w:val="24"/>
                <w:szCs w:val="24"/>
              </w:rPr>
              <w:t>验收目标设定合理，量化明确、可操作性强、能够</w:t>
            </w:r>
            <w:proofErr w:type="gramStart"/>
            <w:r>
              <w:rPr>
                <w:rFonts w:asciiTheme="minorEastAsia" w:hAnsiTheme="minorEastAsia" w:cstheme="minorEastAsia" w:hint="eastAsia"/>
                <w:color w:val="000000" w:themeColor="text1"/>
                <w:kern w:val="0"/>
                <w:sz w:val="24"/>
                <w:szCs w:val="24"/>
              </w:rPr>
              <w:t>有效响应</w:t>
            </w:r>
            <w:proofErr w:type="gramEnd"/>
            <w:r>
              <w:rPr>
                <w:rFonts w:asciiTheme="minorEastAsia" w:hAnsiTheme="minorEastAsia" w:cstheme="minorEastAsia" w:hint="eastAsia"/>
                <w:color w:val="000000" w:themeColor="text1"/>
                <w:kern w:val="0"/>
                <w:sz w:val="24"/>
                <w:szCs w:val="24"/>
              </w:rPr>
              <w:t>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rsidTr="00383486">
        <w:trPr>
          <w:trHeight w:hRule="exact" w:val="99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rsidTr="00744C83">
        <w:trPr>
          <w:trHeight w:hRule="exact" w:val="2266"/>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rsidTr="00383486">
        <w:trPr>
          <w:trHeight w:hRule="exact" w:val="1366"/>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744C83">
        <w:trPr>
          <w:trHeight w:hRule="exact" w:val="1589"/>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cstheme="minorEastAsia" w:hint="eastAsia"/>
                <w:color w:val="000000" w:themeColor="text1"/>
                <w:kern w:val="0"/>
                <w:sz w:val="24"/>
              </w:rPr>
              <w:t>对比优得5分</w:t>
            </w:r>
            <w:proofErr w:type="gramEnd"/>
            <w:r>
              <w:rPr>
                <w:rFonts w:asciiTheme="minorEastAsia" w:hAnsiTheme="minorEastAsia" w:cstheme="minorEastAsia" w:hint="eastAsia"/>
                <w:color w:val="000000" w:themeColor="text1"/>
                <w:kern w:val="0"/>
                <w:sz w:val="24"/>
              </w:rPr>
              <w:t>，对比良好得3分，对比一般得1分，其他酌情评分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w:t>
      </w:r>
      <w:proofErr w:type="gramStart"/>
      <w:r>
        <w:rPr>
          <w:rFonts w:asciiTheme="minorEastAsia" w:hAnsiTheme="minorEastAsia" w:cstheme="minorEastAsia" w:hint="eastAsia"/>
          <w:b/>
          <w:color w:val="000000" w:themeColor="text1"/>
          <w:sz w:val="24"/>
          <w:szCs w:val="24"/>
        </w:rPr>
        <w:t>百分为</w:t>
      </w:r>
      <w:proofErr w:type="gramEnd"/>
      <w:r>
        <w:rPr>
          <w:rFonts w:asciiTheme="minorEastAsia" w:hAnsiTheme="minorEastAsia" w:cstheme="minorEastAsia" w:hint="eastAsia"/>
          <w:b/>
          <w:color w:val="000000" w:themeColor="text1"/>
          <w:sz w:val="24"/>
          <w:szCs w:val="24"/>
        </w:rPr>
        <w:t>算，评审标准内容</w:t>
      </w:r>
      <w:proofErr w:type="gramStart"/>
      <w:r>
        <w:rPr>
          <w:rFonts w:asciiTheme="minorEastAsia" w:hAnsiTheme="minorEastAsia" w:cstheme="minorEastAsia" w:hint="eastAsia"/>
          <w:b/>
          <w:color w:val="000000" w:themeColor="text1"/>
          <w:sz w:val="24"/>
          <w:szCs w:val="24"/>
        </w:rPr>
        <w:t>不够可</w:t>
      </w:r>
      <w:proofErr w:type="gramEnd"/>
      <w:r>
        <w:rPr>
          <w:rFonts w:asciiTheme="minorEastAsia" w:hAnsiTheme="minorEastAsia" w:cstheme="minorEastAsia" w:hint="eastAsia"/>
          <w:b/>
          <w:color w:val="000000" w:themeColor="text1"/>
          <w:sz w:val="24"/>
          <w:szCs w:val="24"/>
        </w:rPr>
        <w:t>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w:t>
      </w:r>
      <w:proofErr w:type="gramStart"/>
      <w:r>
        <w:rPr>
          <w:rFonts w:asciiTheme="minorEastAsia" w:hAnsiTheme="minorEastAsia" w:cstheme="minorEastAsia" w:hint="eastAsia"/>
          <w:b/>
          <w:color w:val="000000"/>
          <w:sz w:val="24"/>
          <w:szCs w:val="24"/>
        </w:rPr>
        <w:t>创投资助且</w:t>
      </w:r>
      <w:proofErr w:type="gramEnd"/>
      <w:r>
        <w:rPr>
          <w:rFonts w:asciiTheme="minorEastAsia" w:hAnsiTheme="minorEastAsia" w:cstheme="minorEastAsia" w:hint="eastAsia"/>
          <w:b/>
          <w:color w:val="000000"/>
          <w:sz w:val="24"/>
          <w:szCs w:val="24"/>
        </w:rPr>
        <w:t>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w:t>
      </w:r>
      <w:proofErr w:type="gramStart"/>
      <w:r>
        <w:rPr>
          <w:rFonts w:asciiTheme="minorEastAsia" w:hAnsiTheme="minorEastAsia" w:cstheme="minorEastAsia" w:hint="eastAsia"/>
          <w:b/>
          <w:color w:val="000000" w:themeColor="text1"/>
          <w:sz w:val="24"/>
        </w:rPr>
        <w:t>黏</w:t>
      </w:r>
      <w:proofErr w:type="gramEnd"/>
      <w:r>
        <w:rPr>
          <w:rFonts w:asciiTheme="minorEastAsia" w:hAnsiTheme="minorEastAsia" w:cstheme="minorEastAsia" w:hint="eastAsia"/>
          <w:b/>
          <w:color w:val="000000" w:themeColor="text1"/>
          <w:sz w:val="24"/>
        </w:rPr>
        <w:t>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w:t>
      </w:r>
      <w:proofErr w:type="gramStart"/>
      <w:r>
        <w:rPr>
          <w:rFonts w:asciiTheme="minorEastAsia" w:hAnsiTheme="minorEastAsia" w:cstheme="minorEastAsia" w:hint="eastAsia"/>
          <w:b/>
          <w:bCs/>
          <w:iCs/>
          <w:color w:val="000000" w:themeColor="text1"/>
          <w:sz w:val="24"/>
        </w:rPr>
        <w:t>栏必须</w:t>
      </w:r>
      <w:proofErr w:type="gramEnd"/>
      <w:r>
        <w:rPr>
          <w:rFonts w:asciiTheme="minorEastAsia" w:hAnsiTheme="minorEastAsia" w:cstheme="minorEastAsia" w:hint="eastAsia"/>
          <w:b/>
          <w:bCs/>
          <w:iCs/>
          <w:color w:val="000000" w:themeColor="text1"/>
          <w:sz w:val="24"/>
        </w:rPr>
        <w:t>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FA193F" w:rsidRDefault="00FA193F">
      <w:pPr>
        <w:rPr>
          <w:rFonts w:asciiTheme="minorEastAsia" w:hAnsiTheme="minorEastAsia" w:cstheme="minorEastAsia"/>
          <w:b/>
          <w:color w:val="000000" w:themeColor="text1"/>
          <w:sz w:val="72"/>
        </w:rPr>
      </w:pPr>
    </w:p>
    <w:p w:rsidR="00FA193F" w:rsidRDefault="00FA193F">
      <w:pPr>
        <w:rPr>
          <w:rFonts w:asciiTheme="minorEastAsia" w:hAnsiTheme="minorEastAsia" w:cstheme="minorEastAsia"/>
          <w:b/>
          <w:color w:val="000000" w:themeColor="text1"/>
          <w:sz w:val="72"/>
        </w:rPr>
      </w:pPr>
    </w:p>
    <w:p w:rsidR="00FA193F" w:rsidRDefault="00FA193F">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w:t>
            </w:r>
            <w:proofErr w:type="gramStart"/>
            <w:r>
              <w:rPr>
                <w:rFonts w:asciiTheme="minorEastAsia" w:hAnsiTheme="minorEastAsia" w:cstheme="minorEastAsia" w:hint="eastAsia"/>
                <w:sz w:val="28"/>
                <w:szCs w:val="28"/>
              </w:rPr>
              <w:t>人制</w:t>
            </w:r>
            <w:proofErr w:type="gramEnd"/>
            <w:r>
              <w:rPr>
                <w:rFonts w:asciiTheme="minorEastAsia" w:hAnsiTheme="minorEastAsia" w:cstheme="minorEastAsia" w:hint="eastAsia"/>
                <w:sz w:val="28"/>
                <w:szCs w:val="28"/>
              </w:rPr>
              <w:t>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410C3A" w:rsidRPr="00410C3A">
        <w:rPr>
          <w:rFonts w:asciiTheme="minorEastAsia" w:eastAsiaTheme="minorEastAsia" w:hAnsiTheme="minorEastAsia" w:cstheme="minorEastAsia" w:hint="eastAsia"/>
          <w:sz w:val="28"/>
          <w:szCs w:val="28"/>
        </w:rPr>
        <w:t>南京市秦淮区民政局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w:t>
      </w:r>
      <w:proofErr w:type="gramStart"/>
      <w:r>
        <w:rPr>
          <w:rFonts w:asciiTheme="minorEastAsia" w:hAnsiTheme="minorEastAsia" w:cstheme="minorEastAsia" w:hint="eastAsia"/>
          <w:sz w:val="28"/>
          <w:szCs w:val="28"/>
        </w:rPr>
        <w:t>人兹宣布</w:t>
      </w:r>
      <w:proofErr w:type="gramEnd"/>
      <w:r>
        <w:rPr>
          <w:rFonts w:asciiTheme="minorEastAsia" w:hAnsiTheme="minorEastAsia" w:cstheme="minorEastAsia" w:hint="eastAsia"/>
          <w:sz w:val="28"/>
          <w:szCs w:val="28"/>
        </w:rPr>
        <w:t>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proofErr w:type="gramStart"/>
      <w:r>
        <w:rPr>
          <w:rFonts w:asciiTheme="minorEastAsia" w:hAnsiTheme="minorEastAsia" w:cstheme="minorEastAsia" w:hint="eastAsia"/>
          <w:sz w:val="28"/>
          <w:szCs w:val="28"/>
        </w:rPr>
        <w:t>应标总</w:t>
      </w:r>
      <w:proofErr w:type="gramEnd"/>
      <w:r>
        <w:rPr>
          <w:rFonts w:asciiTheme="minorEastAsia" w:hAnsiTheme="minorEastAsia" w:cstheme="minorEastAsia" w:hint="eastAsia"/>
          <w:sz w:val="28"/>
          <w:szCs w:val="28"/>
        </w:rPr>
        <w:t>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410C3A" w:rsidRPr="00410C3A">
        <w:rPr>
          <w:rFonts w:asciiTheme="minorEastAsia" w:hAnsiTheme="minorEastAsia" w:cstheme="minorEastAsia" w:hint="eastAsia"/>
          <w:sz w:val="28"/>
          <w:szCs w:val="28"/>
        </w:rPr>
        <w:t>南京市秦淮区民政局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410C3A">
        <w:rPr>
          <w:rFonts w:asciiTheme="minorEastAsia" w:hAnsiTheme="minorEastAsia" w:cstheme="minorEastAsia" w:hint="eastAsia"/>
          <w:b/>
          <w:sz w:val="44"/>
        </w:rPr>
        <w:t>秦淮</w:t>
      </w:r>
      <w:r w:rsidR="00C210CD">
        <w:rPr>
          <w:rFonts w:asciiTheme="minorEastAsia" w:hAnsiTheme="minorEastAsia" w:cstheme="minorEastAsia" w:hint="eastAsia"/>
          <w:b/>
          <w:sz w:val="44"/>
        </w:rPr>
        <w:t>区</w:t>
      </w:r>
      <w:r>
        <w:rPr>
          <w:rFonts w:asciiTheme="minorEastAsia" w:hAnsiTheme="minorEastAsia" w:cstheme="minorEastAsia" w:hint="eastAsia"/>
          <w:b/>
          <w:sz w:val="44"/>
        </w:rPr>
        <w:t>公益创</w:t>
      </w:r>
      <w:proofErr w:type="gramStart"/>
      <w:r>
        <w:rPr>
          <w:rFonts w:asciiTheme="minorEastAsia" w:hAnsiTheme="minorEastAsia" w:cstheme="minorEastAsia" w:hint="eastAsia"/>
          <w:b/>
          <w:sz w:val="44"/>
        </w:rPr>
        <w:t>投项目</w:t>
      </w:r>
      <w:proofErr w:type="gramEnd"/>
      <w:r>
        <w:rPr>
          <w:rFonts w:asciiTheme="minorEastAsia" w:hAnsiTheme="minorEastAsia" w:cstheme="minorEastAsia" w:hint="eastAsia"/>
          <w:b/>
          <w:sz w:val="44"/>
        </w:rPr>
        <w:t>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410C3A">
        <w:rPr>
          <w:rFonts w:asciiTheme="minorEastAsia" w:hAnsiTheme="minorEastAsia" w:cstheme="minorEastAsia" w:hint="eastAsia"/>
          <w:b/>
          <w:sz w:val="32"/>
          <w:szCs w:val="32"/>
        </w:rPr>
        <w:t>秦淮</w:t>
      </w:r>
      <w:r w:rsidR="008136FC">
        <w:rPr>
          <w:rFonts w:asciiTheme="minorEastAsia" w:hAnsiTheme="minorEastAsia" w:cstheme="minorEastAsia" w:hint="eastAsia"/>
          <w:b/>
          <w:sz w:val="32"/>
          <w:szCs w:val="32"/>
        </w:rPr>
        <w:t>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□2019年度南京市秦淮区公益创投社区治理服务项目第一批</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2019年度南京市秦淮区公益创投社区治理服务项目第二批</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□2019区公益创投等</w:t>
            </w:r>
            <w:proofErr w:type="gramStart"/>
            <w:r>
              <w:rPr>
                <w:rFonts w:asciiTheme="minorEastAsia" w:hAnsiTheme="minorEastAsia" w:cstheme="minorEastAsia" w:hint="eastAsia"/>
                <w:sz w:val="24"/>
                <w:szCs w:val="24"/>
              </w:rPr>
              <w:t>项目暨双随机</w:t>
            </w:r>
            <w:proofErr w:type="gramEnd"/>
            <w:r>
              <w:rPr>
                <w:rFonts w:asciiTheme="minorEastAsia" w:hAnsiTheme="minorEastAsia" w:cstheme="minorEastAsia" w:hint="eastAsia"/>
                <w:sz w:val="24"/>
                <w:szCs w:val="24"/>
              </w:rPr>
              <w:t>检查财务审计服务项目</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□2019年度南京市秦淮区公益创投慈善救助服务项目</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□2019年度南京市秦淮区公益创投青少年服务项目</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w:t>
            </w:r>
            <w:proofErr w:type="gramStart"/>
            <w:r>
              <w:rPr>
                <w:rFonts w:asciiTheme="minorEastAsia" w:hAnsiTheme="minorEastAsia" w:cstheme="minorEastAsia" w:hint="eastAsia"/>
                <w:sz w:val="24"/>
                <w:szCs w:val="24"/>
              </w:rPr>
              <w:t>投专业</w:t>
            </w:r>
            <w:proofErr w:type="gramEnd"/>
            <w:r>
              <w:rPr>
                <w:rFonts w:asciiTheme="minorEastAsia" w:hAnsiTheme="minorEastAsia" w:cstheme="minorEastAsia" w:hint="eastAsia"/>
                <w:sz w:val="24"/>
                <w:szCs w:val="24"/>
              </w:rPr>
              <w:t>支持服务项目第一批</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w:t>
            </w:r>
            <w:proofErr w:type="gramStart"/>
            <w:r>
              <w:rPr>
                <w:rFonts w:asciiTheme="minorEastAsia" w:hAnsiTheme="minorEastAsia" w:cstheme="minorEastAsia" w:hint="eastAsia"/>
                <w:sz w:val="24"/>
                <w:szCs w:val="24"/>
              </w:rPr>
              <w:t>投专业</w:t>
            </w:r>
            <w:proofErr w:type="gramEnd"/>
            <w:r>
              <w:rPr>
                <w:rFonts w:asciiTheme="minorEastAsia" w:hAnsiTheme="minorEastAsia" w:cstheme="minorEastAsia" w:hint="eastAsia"/>
                <w:sz w:val="24"/>
                <w:szCs w:val="24"/>
              </w:rPr>
              <w:t>支持服务项目第二批</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w:t>
            </w:r>
            <w:proofErr w:type="gramStart"/>
            <w:r>
              <w:rPr>
                <w:rFonts w:asciiTheme="minorEastAsia" w:hAnsiTheme="minorEastAsia" w:cstheme="minorEastAsia" w:hint="eastAsia"/>
                <w:sz w:val="24"/>
                <w:szCs w:val="24"/>
              </w:rPr>
              <w:t>投专业</w:t>
            </w:r>
            <w:proofErr w:type="gramEnd"/>
            <w:r>
              <w:rPr>
                <w:rFonts w:asciiTheme="minorEastAsia" w:hAnsiTheme="minorEastAsia" w:cstheme="minorEastAsia" w:hint="eastAsia"/>
                <w:sz w:val="24"/>
                <w:szCs w:val="24"/>
              </w:rPr>
              <w:t>支持服务项目第三批</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□2019年度南京市秦淮区公益创投养老服务项目第一批</w:t>
            </w:r>
          </w:p>
          <w:p w:rsidR="00AE5C01"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□2019年度南京市秦淮区公益创投养老服务项目第二批</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r w:rsidR="00A87297">
              <w:rPr>
                <w:rFonts w:asciiTheme="minorEastAsia" w:hAnsiTheme="minorEastAsia" w:cstheme="minorEastAsia" w:hint="eastAsia"/>
                <w:sz w:val="24"/>
                <w:szCs w:val="24"/>
              </w:rPr>
              <w:t>、薪火资金扶持</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proofErr w:type="gramStart"/>
            <w:r>
              <w:rPr>
                <w:rFonts w:asciiTheme="minorEastAsia" w:hAnsiTheme="minorEastAsia" w:cstheme="minorEastAsia" w:hint="eastAsia"/>
                <w:sz w:val="24"/>
                <w:szCs w:val="24"/>
              </w:rPr>
              <w:t>邮</w:t>
            </w:r>
            <w:proofErr w:type="gramEnd"/>
            <w:r>
              <w:rPr>
                <w:rFonts w:asciiTheme="minorEastAsia" w:hAnsiTheme="minorEastAsia" w:cstheme="minorEastAsia" w:hint="eastAsia"/>
                <w:sz w:val="24"/>
                <w:szCs w:val="24"/>
              </w:rPr>
              <w:t xml:space="preserve">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proofErr w:type="gramStart"/>
            <w:r>
              <w:rPr>
                <w:rFonts w:asciiTheme="minorEastAsia" w:hAnsiTheme="minorEastAsia" w:cstheme="minorEastAsia" w:hint="eastAsia"/>
                <w:sz w:val="24"/>
                <w:szCs w:val="24"/>
              </w:rPr>
              <w:t>请严格</w:t>
            </w:r>
            <w:proofErr w:type="gramEnd"/>
            <w:r>
              <w:rPr>
                <w:rFonts w:asciiTheme="minorEastAsia" w:hAnsiTheme="minorEastAsia" w:cstheme="minorEastAsia" w:hint="eastAsia"/>
                <w:sz w:val="24"/>
                <w:szCs w:val="24"/>
              </w:rPr>
              <w:t>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lastRenderedPageBreak/>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w:t>
            </w:r>
            <w:proofErr w:type="gramStart"/>
            <w:r>
              <w:rPr>
                <w:rFonts w:asciiTheme="minorEastAsia" w:hAnsiTheme="minorEastAsia" w:cstheme="minorEastAsia" w:hint="eastAsia"/>
                <w:sz w:val="24"/>
                <w:szCs w:val="24"/>
              </w:rPr>
              <w:t>机构愿景与</w:t>
            </w:r>
            <w:proofErr w:type="gramEnd"/>
            <w:r>
              <w:rPr>
                <w:rFonts w:asciiTheme="minorEastAsia" w:hAnsiTheme="minorEastAsia" w:cstheme="minorEastAsia" w:hint="eastAsia"/>
                <w:sz w:val="24"/>
                <w:szCs w:val="24"/>
              </w:rPr>
              <w:t>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15E" w:rsidRDefault="001E415E">
      <w:r>
        <w:separator/>
      </w:r>
    </w:p>
  </w:endnote>
  <w:endnote w:type="continuationSeparator" w:id="0">
    <w:p w:rsidR="001E415E" w:rsidRDefault="001E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65E" w:rsidRDefault="00F4765E">
    <w:pPr>
      <w:pStyle w:val="ad"/>
      <w:jc w:val="center"/>
    </w:pPr>
    <w:r>
      <w:t>第</w:t>
    </w:r>
    <w:r>
      <w:fldChar w:fldCharType="begin"/>
    </w:r>
    <w:r>
      <w:instrText xml:space="preserve"> PAGE   \* MERGEFORMAT </w:instrText>
    </w:r>
    <w:r>
      <w:fldChar w:fldCharType="separate"/>
    </w:r>
    <w:r w:rsidR="001605B4" w:rsidRPr="001605B4">
      <w:rPr>
        <w:noProof/>
        <w:lang w:val="zh-CN"/>
      </w:rPr>
      <w:t>20</w:t>
    </w:r>
    <w:r>
      <w:rPr>
        <w:lang w:val="zh-CN"/>
      </w:rPr>
      <w:fldChar w:fldCharType="end"/>
    </w:r>
    <w:r>
      <w:t>页</w:t>
    </w:r>
    <w:r>
      <w:rPr>
        <w:rFonts w:hint="eastAsia"/>
      </w:rPr>
      <w:t>（共</w:t>
    </w:r>
    <w:r>
      <w:rPr>
        <w:rFonts w:hint="eastAsia"/>
      </w:rPr>
      <w:t>42</w:t>
    </w:r>
    <w:r>
      <w:rPr>
        <w:rFonts w:hint="eastAsia"/>
      </w:rPr>
      <w:t>页）</w:t>
    </w:r>
  </w:p>
  <w:p w:rsidR="00F4765E" w:rsidRDefault="00F476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15E" w:rsidRDefault="001E415E">
      <w:r>
        <w:separator/>
      </w:r>
    </w:p>
  </w:footnote>
  <w:footnote w:type="continuationSeparator" w:id="0">
    <w:p w:rsidR="001E415E" w:rsidRDefault="001E4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65E" w:rsidRDefault="00F4765E">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C8B"/>
    <w:rsid w:val="0007411B"/>
    <w:rsid w:val="00081224"/>
    <w:rsid w:val="0009771C"/>
    <w:rsid w:val="000A11A6"/>
    <w:rsid w:val="000A1407"/>
    <w:rsid w:val="000A1DC3"/>
    <w:rsid w:val="000A2CDD"/>
    <w:rsid w:val="000A567F"/>
    <w:rsid w:val="000B1423"/>
    <w:rsid w:val="000B24D3"/>
    <w:rsid w:val="000B7F98"/>
    <w:rsid w:val="000C2F53"/>
    <w:rsid w:val="000C3937"/>
    <w:rsid w:val="000E0D28"/>
    <w:rsid w:val="000E513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05B4"/>
    <w:rsid w:val="00164645"/>
    <w:rsid w:val="0016670B"/>
    <w:rsid w:val="001830D5"/>
    <w:rsid w:val="00194B09"/>
    <w:rsid w:val="00197155"/>
    <w:rsid w:val="001B6907"/>
    <w:rsid w:val="001C4237"/>
    <w:rsid w:val="001C7970"/>
    <w:rsid w:val="001D1B05"/>
    <w:rsid w:val="001D6A60"/>
    <w:rsid w:val="001D6AFE"/>
    <w:rsid w:val="001E1D28"/>
    <w:rsid w:val="001E415E"/>
    <w:rsid w:val="001F070B"/>
    <w:rsid w:val="001F6C5C"/>
    <w:rsid w:val="001F75CB"/>
    <w:rsid w:val="0020034D"/>
    <w:rsid w:val="0020492F"/>
    <w:rsid w:val="00211879"/>
    <w:rsid w:val="00213868"/>
    <w:rsid w:val="00216211"/>
    <w:rsid w:val="00225D81"/>
    <w:rsid w:val="0024783D"/>
    <w:rsid w:val="002538DF"/>
    <w:rsid w:val="0027520E"/>
    <w:rsid w:val="0027619A"/>
    <w:rsid w:val="00280EB4"/>
    <w:rsid w:val="0028545A"/>
    <w:rsid w:val="0029757F"/>
    <w:rsid w:val="002A4FBE"/>
    <w:rsid w:val="002B1C52"/>
    <w:rsid w:val="002B2526"/>
    <w:rsid w:val="002D21F1"/>
    <w:rsid w:val="002D4640"/>
    <w:rsid w:val="002E3B02"/>
    <w:rsid w:val="002F3561"/>
    <w:rsid w:val="002F63A0"/>
    <w:rsid w:val="002F6EAB"/>
    <w:rsid w:val="00301D53"/>
    <w:rsid w:val="00307029"/>
    <w:rsid w:val="00307E11"/>
    <w:rsid w:val="0031044C"/>
    <w:rsid w:val="00312AAC"/>
    <w:rsid w:val="00313AA5"/>
    <w:rsid w:val="00314A8D"/>
    <w:rsid w:val="00315AD3"/>
    <w:rsid w:val="0032093D"/>
    <w:rsid w:val="003228C5"/>
    <w:rsid w:val="003336D7"/>
    <w:rsid w:val="003371CD"/>
    <w:rsid w:val="003415DC"/>
    <w:rsid w:val="00344104"/>
    <w:rsid w:val="003451DE"/>
    <w:rsid w:val="00360338"/>
    <w:rsid w:val="00383486"/>
    <w:rsid w:val="00384C41"/>
    <w:rsid w:val="00391F6F"/>
    <w:rsid w:val="0039636C"/>
    <w:rsid w:val="003B63BD"/>
    <w:rsid w:val="003E0612"/>
    <w:rsid w:val="003F2B12"/>
    <w:rsid w:val="00402EE6"/>
    <w:rsid w:val="00403083"/>
    <w:rsid w:val="004046CA"/>
    <w:rsid w:val="004107BC"/>
    <w:rsid w:val="00410AE4"/>
    <w:rsid w:val="00410C3A"/>
    <w:rsid w:val="00420087"/>
    <w:rsid w:val="00425366"/>
    <w:rsid w:val="004262D7"/>
    <w:rsid w:val="0042761B"/>
    <w:rsid w:val="00431AE5"/>
    <w:rsid w:val="004322F7"/>
    <w:rsid w:val="00434B7A"/>
    <w:rsid w:val="004403A8"/>
    <w:rsid w:val="0044341F"/>
    <w:rsid w:val="0044405E"/>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D59B0"/>
    <w:rsid w:val="004E288A"/>
    <w:rsid w:val="004E4A33"/>
    <w:rsid w:val="004F27CD"/>
    <w:rsid w:val="004F6124"/>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83BA1"/>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04862"/>
    <w:rsid w:val="006048F7"/>
    <w:rsid w:val="00610F81"/>
    <w:rsid w:val="00613E1C"/>
    <w:rsid w:val="006167E1"/>
    <w:rsid w:val="00617F8C"/>
    <w:rsid w:val="00630852"/>
    <w:rsid w:val="00634013"/>
    <w:rsid w:val="00635787"/>
    <w:rsid w:val="00635D28"/>
    <w:rsid w:val="00636AE2"/>
    <w:rsid w:val="00641AE3"/>
    <w:rsid w:val="00651335"/>
    <w:rsid w:val="006669E8"/>
    <w:rsid w:val="00667593"/>
    <w:rsid w:val="0068678F"/>
    <w:rsid w:val="00687376"/>
    <w:rsid w:val="00687E6B"/>
    <w:rsid w:val="0069392D"/>
    <w:rsid w:val="006A5184"/>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44C83"/>
    <w:rsid w:val="00750931"/>
    <w:rsid w:val="00752059"/>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159DF"/>
    <w:rsid w:val="00826250"/>
    <w:rsid w:val="008342B0"/>
    <w:rsid w:val="008418C7"/>
    <w:rsid w:val="00850B6C"/>
    <w:rsid w:val="00857580"/>
    <w:rsid w:val="00860271"/>
    <w:rsid w:val="0086696A"/>
    <w:rsid w:val="00887C8D"/>
    <w:rsid w:val="0089068F"/>
    <w:rsid w:val="00894B96"/>
    <w:rsid w:val="00897348"/>
    <w:rsid w:val="008B6275"/>
    <w:rsid w:val="008B795B"/>
    <w:rsid w:val="008C16BF"/>
    <w:rsid w:val="008C25C3"/>
    <w:rsid w:val="008D18F5"/>
    <w:rsid w:val="008D1C7E"/>
    <w:rsid w:val="008E2424"/>
    <w:rsid w:val="008F04A5"/>
    <w:rsid w:val="008F2DF9"/>
    <w:rsid w:val="008F5218"/>
    <w:rsid w:val="00904F3D"/>
    <w:rsid w:val="0090623B"/>
    <w:rsid w:val="009311CC"/>
    <w:rsid w:val="00931CB4"/>
    <w:rsid w:val="00932360"/>
    <w:rsid w:val="00936074"/>
    <w:rsid w:val="009473A2"/>
    <w:rsid w:val="00952B7D"/>
    <w:rsid w:val="0095599D"/>
    <w:rsid w:val="0096609A"/>
    <w:rsid w:val="00966A9C"/>
    <w:rsid w:val="00966D29"/>
    <w:rsid w:val="009712EA"/>
    <w:rsid w:val="00976D39"/>
    <w:rsid w:val="00976E7A"/>
    <w:rsid w:val="00983D5F"/>
    <w:rsid w:val="00992DFD"/>
    <w:rsid w:val="00996A7F"/>
    <w:rsid w:val="009A6FCA"/>
    <w:rsid w:val="009C2B7D"/>
    <w:rsid w:val="009C3B27"/>
    <w:rsid w:val="009D24D7"/>
    <w:rsid w:val="009D29F4"/>
    <w:rsid w:val="009D43BC"/>
    <w:rsid w:val="009F0BE1"/>
    <w:rsid w:val="009F49B3"/>
    <w:rsid w:val="00A00FB9"/>
    <w:rsid w:val="00A03D8A"/>
    <w:rsid w:val="00A06450"/>
    <w:rsid w:val="00A20B2A"/>
    <w:rsid w:val="00A21F51"/>
    <w:rsid w:val="00A30B69"/>
    <w:rsid w:val="00A30D7A"/>
    <w:rsid w:val="00A372CC"/>
    <w:rsid w:val="00A37B6A"/>
    <w:rsid w:val="00A400F3"/>
    <w:rsid w:val="00A43DE0"/>
    <w:rsid w:val="00A45262"/>
    <w:rsid w:val="00A6064F"/>
    <w:rsid w:val="00A73B30"/>
    <w:rsid w:val="00A743BA"/>
    <w:rsid w:val="00A777DE"/>
    <w:rsid w:val="00A77908"/>
    <w:rsid w:val="00A82F8F"/>
    <w:rsid w:val="00A83F31"/>
    <w:rsid w:val="00A849CF"/>
    <w:rsid w:val="00A87297"/>
    <w:rsid w:val="00A92173"/>
    <w:rsid w:val="00AA3DF0"/>
    <w:rsid w:val="00AA5411"/>
    <w:rsid w:val="00AB5FC8"/>
    <w:rsid w:val="00AC4C3B"/>
    <w:rsid w:val="00AC6260"/>
    <w:rsid w:val="00AE5C01"/>
    <w:rsid w:val="00AF298E"/>
    <w:rsid w:val="00AF2CF8"/>
    <w:rsid w:val="00B003DD"/>
    <w:rsid w:val="00B00643"/>
    <w:rsid w:val="00B04A51"/>
    <w:rsid w:val="00B1384D"/>
    <w:rsid w:val="00B140C3"/>
    <w:rsid w:val="00B1439C"/>
    <w:rsid w:val="00B1777B"/>
    <w:rsid w:val="00B20F85"/>
    <w:rsid w:val="00B21E5A"/>
    <w:rsid w:val="00B2251A"/>
    <w:rsid w:val="00B36E2D"/>
    <w:rsid w:val="00B412F4"/>
    <w:rsid w:val="00B41C14"/>
    <w:rsid w:val="00B478C1"/>
    <w:rsid w:val="00B54303"/>
    <w:rsid w:val="00B57A3B"/>
    <w:rsid w:val="00B720E3"/>
    <w:rsid w:val="00B721BE"/>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001E"/>
    <w:rsid w:val="00C210CD"/>
    <w:rsid w:val="00C21483"/>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D6675"/>
    <w:rsid w:val="00CF054D"/>
    <w:rsid w:val="00D1599C"/>
    <w:rsid w:val="00D25F4A"/>
    <w:rsid w:val="00D26403"/>
    <w:rsid w:val="00D355F3"/>
    <w:rsid w:val="00D37EF0"/>
    <w:rsid w:val="00D404AA"/>
    <w:rsid w:val="00D413BF"/>
    <w:rsid w:val="00D60CF2"/>
    <w:rsid w:val="00D6143A"/>
    <w:rsid w:val="00D627C8"/>
    <w:rsid w:val="00D72350"/>
    <w:rsid w:val="00D7508B"/>
    <w:rsid w:val="00D75F06"/>
    <w:rsid w:val="00D83779"/>
    <w:rsid w:val="00D900F4"/>
    <w:rsid w:val="00D90861"/>
    <w:rsid w:val="00D948F6"/>
    <w:rsid w:val="00DA1902"/>
    <w:rsid w:val="00DA44DE"/>
    <w:rsid w:val="00DA6224"/>
    <w:rsid w:val="00DA774B"/>
    <w:rsid w:val="00DB66DD"/>
    <w:rsid w:val="00DC1B17"/>
    <w:rsid w:val="00DE0A43"/>
    <w:rsid w:val="00DF3909"/>
    <w:rsid w:val="00E31DBF"/>
    <w:rsid w:val="00E3359B"/>
    <w:rsid w:val="00E437D6"/>
    <w:rsid w:val="00E43991"/>
    <w:rsid w:val="00E45499"/>
    <w:rsid w:val="00E507BB"/>
    <w:rsid w:val="00E535BA"/>
    <w:rsid w:val="00E55E11"/>
    <w:rsid w:val="00E6442C"/>
    <w:rsid w:val="00E72139"/>
    <w:rsid w:val="00E72301"/>
    <w:rsid w:val="00E72785"/>
    <w:rsid w:val="00E72A61"/>
    <w:rsid w:val="00E80413"/>
    <w:rsid w:val="00E83007"/>
    <w:rsid w:val="00E937FC"/>
    <w:rsid w:val="00E97815"/>
    <w:rsid w:val="00EB1349"/>
    <w:rsid w:val="00EB60B0"/>
    <w:rsid w:val="00EB6226"/>
    <w:rsid w:val="00EB6EE6"/>
    <w:rsid w:val="00ED3C63"/>
    <w:rsid w:val="00ED70A0"/>
    <w:rsid w:val="00EE0F8C"/>
    <w:rsid w:val="00EE409A"/>
    <w:rsid w:val="00EF2693"/>
    <w:rsid w:val="00EF35C2"/>
    <w:rsid w:val="00EF680B"/>
    <w:rsid w:val="00EF75F1"/>
    <w:rsid w:val="00EF771D"/>
    <w:rsid w:val="00F03609"/>
    <w:rsid w:val="00F1141B"/>
    <w:rsid w:val="00F22765"/>
    <w:rsid w:val="00F2281C"/>
    <w:rsid w:val="00F2762E"/>
    <w:rsid w:val="00F3008E"/>
    <w:rsid w:val="00F32AE7"/>
    <w:rsid w:val="00F33427"/>
    <w:rsid w:val="00F352A6"/>
    <w:rsid w:val="00F426CA"/>
    <w:rsid w:val="00F45C38"/>
    <w:rsid w:val="00F4765E"/>
    <w:rsid w:val="00F50232"/>
    <w:rsid w:val="00F51137"/>
    <w:rsid w:val="00F52B39"/>
    <w:rsid w:val="00F671F0"/>
    <w:rsid w:val="00F70021"/>
    <w:rsid w:val="00F77557"/>
    <w:rsid w:val="00F82DF1"/>
    <w:rsid w:val="00F82E01"/>
    <w:rsid w:val="00F906EA"/>
    <w:rsid w:val="00F9636D"/>
    <w:rsid w:val="00F97A30"/>
    <w:rsid w:val="00FA1842"/>
    <w:rsid w:val="00FA193F"/>
    <w:rsid w:val="00FA5828"/>
    <w:rsid w:val="00FA7F8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259F10-ACBF-4F8D-95C3-49A15952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984048599">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DCE63-8421-42EC-895A-A78CC17E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41</Pages>
  <Words>2247</Words>
  <Characters>12808</Characters>
  <Application>Microsoft Office Word</Application>
  <DocSecurity>0</DocSecurity>
  <Lines>106</Lines>
  <Paragraphs>30</Paragraphs>
  <ScaleCrop>false</ScaleCrop>
  <Company>Microsoft</Company>
  <LinksUpToDate>false</LinksUpToDate>
  <CharactersWithSpaces>15025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100</cp:revision>
  <cp:lastPrinted>2019-11-06T10:01:00Z</cp:lastPrinted>
  <dcterms:created xsi:type="dcterms:W3CDTF">2018-03-14T10:03:00Z</dcterms:created>
  <dcterms:modified xsi:type="dcterms:W3CDTF">2019-12-09T08:58:00Z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